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66047" w14:textId="2F9FAA29" w:rsidR="00E37AB6" w:rsidRPr="00E37AB6" w:rsidRDefault="00E94462" w:rsidP="00E37AB6">
      <w:pPr>
        <w:spacing w:after="200"/>
        <w:rPr>
          <w:sz w:val="24"/>
          <w:szCs w:val="24"/>
        </w:rPr>
      </w:pPr>
      <w:bookmarkStart w:id="0" w:name="_GoBack"/>
      <w:bookmarkEnd w:id="0"/>
      <w:r w:rsidRPr="4F0404E1">
        <w:rPr>
          <w:b/>
          <w:bCs/>
          <w:sz w:val="24"/>
          <w:szCs w:val="24"/>
        </w:rPr>
        <w:t>Delivery Driver – 19-Hour</w:t>
      </w:r>
      <w:r w:rsidR="45AF8740" w:rsidRPr="4F0404E1">
        <w:rPr>
          <w:b/>
          <w:bCs/>
          <w:sz w:val="24"/>
          <w:szCs w:val="24"/>
        </w:rPr>
        <w:t>s</w:t>
      </w:r>
      <w:r w:rsidRPr="4F0404E1">
        <w:rPr>
          <w:b/>
          <w:bCs/>
          <w:sz w:val="24"/>
          <w:szCs w:val="24"/>
        </w:rPr>
        <w:t xml:space="preserve"> Per Week</w:t>
      </w:r>
      <w:r w:rsidR="00E37AB6" w:rsidRPr="4F0404E1">
        <w:rPr>
          <w:b/>
          <w:bCs/>
          <w:sz w:val="24"/>
          <w:szCs w:val="24"/>
        </w:rPr>
        <w:t xml:space="preserve"> </w:t>
      </w:r>
      <w:r>
        <w:tab/>
      </w:r>
      <w:r>
        <w:tab/>
      </w:r>
      <w:r>
        <w:tab/>
      </w:r>
      <w:r>
        <w:tab/>
      </w:r>
      <w:r>
        <w:tab/>
      </w:r>
      <w:r w:rsidR="00E37AB6" w:rsidRPr="4F0404E1">
        <w:rPr>
          <w:b/>
          <w:bCs/>
          <w:sz w:val="24"/>
          <w:szCs w:val="24"/>
        </w:rPr>
        <w:t xml:space="preserve">   </w:t>
      </w:r>
      <w:r>
        <w:br/>
      </w:r>
      <w:r>
        <w:br/>
      </w:r>
      <w:r w:rsidR="00E37AB6" w:rsidRPr="4F0404E1">
        <w:rPr>
          <w:sz w:val="24"/>
          <w:szCs w:val="24"/>
        </w:rPr>
        <w:t xml:space="preserve">Southern Tier Library System </w:t>
      </w:r>
      <w:r>
        <w:br/>
      </w:r>
      <w:r w:rsidR="00E37AB6" w:rsidRPr="4F0404E1">
        <w:rPr>
          <w:sz w:val="24"/>
          <w:szCs w:val="24"/>
        </w:rPr>
        <w:t xml:space="preserve">Corning, New York  </w:t>
      </w:r>
    </w:p>
    <w:p w14:paraId="64C84055" w14:textId="0A6D2A07" w:rsidR="00E37AB6" w:rsidRPr="00E37AB6" w:rsidRDefault="00E37AB6" w:rsidP="00E37AB6">
      <w:pPr>
        <w:spacing w:after="200"/>
        <w:rPr>
          <w:sz w:val="24"/>
          <w:szCs w:val="24"/>
        </w:rPr>
      </w:pPr>
      <w:r w:rsidRPr="00E37AB6">
        <w:rPr>
          <w:sz w:val="24"/>
          <w:szCs w:val="24"/>
        </w:rPr>
        <w:t xml:space="preserve">Southern Tier Library System is accepting applications for the position of </w:t>
      </w:r>
      <w:r w:rsidR="004A1230">
        <w:rPr>
          <w:sz w:val="24"/>
          <w:szCs w:val="24"/>
        </w:rPr>
        <w:t xml:space="preserve">part time </w:t>
      </w:r>
      <w:r w:rsidR="00E94462">
        <w:rPr>
          <w:sz w:val="24"/>
          <w:szCs w:val="24"/>
        </w:rPr>
        <w:t>Delivery Driver – 19-Hours Per Week</w:t>
      </w:r>
      <w:r w:rsidRPr="00E37AB6">
        <w:rPr>
          <w:sz w:val="24"/>
          <w:szCs w:val="24"/>
        </w:rPr>
        <w:t xml:space="preserve">. The library system seeks an energetic candidate </w:t>
      </w:r>
      <w:r w:rsidR="004A1230">
        <w:rPr>
          <w:sz w:val="24"/>
          <w:szCs w:val="24"/>
        </w:rPr>
        <w:t xml:space="preserve">who approaches their work with pride and passion to </w:t>
      </w:r>
      <w:r w:rsidR="00E94462">
        <w:rPr>
          <w:sz w:val="24"/>
          <w:szCs w:val="24"/>
        </w:rPr>
        <w:t>assist in the</w:t>
      </w:r>
      <w:r w:rsidR="004A1230">
        <w:rPr>
          <w:sz w:val="24"/>
          <w:szCs w:val="24"/>
        </w:rPr>
        <w:t xml:space="preserve"> </w:t>
      </w:r>
      <w:r w:rsidR="00E94462">
        <w:rPr>
          <w:sz w:val="24"/>
          <w:szCs w:val="24"/>
        </w:rPr>
        <w:t xml:space="preserve">delivery of library materials to and from 48 public libraries throughout Allegany, Chemung, Schuyler, Steuben and Yates counties. </w:t>
      </w:r>
      <w:r w:rsidR="004A1230">
        <w:rPr>
          <w:sz w:val="24"/>
          <w:szCs w:val="24"/>
        </w:rPr>
        <w:t xml:space="preserve"> </w:t>
      </w:r>
    </w:p>
    <w:p w14:paraId="4DF45143" w14:textId="77777777" w:rsidR="00E94462" w:rsidRPr="00E94462" w:rsidRDefault="00E94462" w:rsidP="00E94462">
      <w:pPr>
        <w:contextualSpacing/>
        <w:rPr>
          <w:rFonts w:ascii="Calibri" w:hAnsi="Calibri" w:cs="Calibri"/>
          <w:b/>
          <w:bCs/>
          <w:color w:val="000000"/>
          <w:sz w:val="24"/>
          <w:szCs w:val="24"/>
        </w:rPr>
      </w:pPr>
      <w:r w:rsidRPr="00E94462">
        <w:rPr>
          <w:rFonts w:ascii="Calibri" w:hAnsi="Calibri" w:cs="Calibri"/>
          <w:b/>
          <w:bCs/>
          <w:color w:val="000000"/>
          <w:sz w:val="24"/>
          <w:szCs w:val="24"/>
        </w:rPr>
        <w:t xml:space="preserve">GENERAL STATEMENT OF DUTIES </w:t>
      </w:r>
    </w:p>
    <w:p w14:paraId="30DE6663" w14:textId="7FC333EF" w:rsidR="00E94462" w:rsidRPr="00E94462" w:rsidRDefault="00E94462" w:rsidP="0FABBF2A">
      <w:pPr>
        <w:contextualSpacing/>
        <w:rPr>
          <w:rFonts w:ascii="Calibri" w:hAnsi="Calibri" w:cs="Calibri"/>
          <w:color w:val="000000"/>
          <w:sz w:val="24"/>
          <w:szCs w:val="24"/>
        </w:rPr>
      </w:pPr>
      <w:r>
        <w:br/>
      </w:r>
      <w:r w:rsidR="242E3132" w:rsidRPr="0FABBF2A">
        <w:rPr>
          <w:rFonts w:ascii="Calibri" w:hAnsi="Calibri" w:cs="Calibri"/>
          <w:color w:val="000000" w:themeColor="text1"/>
          <w:sz w:val="24"/>
          <w:szCs w:val="24"/>
        </w:rPr>
        <w:t xml:space="preserve">This is a level 2 part time non-exempt position serving within the Division </w:t>
      </w:r>
      <w:r w:rsidR="1608B994" w:rsidRPr="0FABBF2A">
        <w:rPr>
          <w:rFonts w:ascii="Calibri" w:hAnsi="Calibri" w:cs="Calibri"/>
          <w:color w:val="000000" w:themeColor="text1"/>
          <w:sz w:val="24"/>
          <w:szCs w:val="24"/>
        </w:rPr>
        <w:t>Librarianship</w:t>
      </w:r>
      <w:r w:rsidR="242E3132" w:rsidRPr="0FABBF2A">
        <w:rPr>
          <w:rFonts w:ascii="Calibri" w:hAnsi="Calibri" w:cs="Calibri"/>
          <w:color w:val="000000" w:themeColor="text1"/>
          <w:sz w:val="24"/>
          <w:szCs w:val="24"/>
        </w:rPr>
        <w:t xml:space="preserve">. This 19 hour a week position works under the supervision of the </w:t>
      </w:r>
      <w:r w:rsidR="1608B994" w:rsidRPr="0FABBF2A">
        <w:rPr>
          <w:rFonts w:ascii="Calibri" w:hAnsi="Calibri" w:cs="Calibri"/>
          <w:color w:val="000000" w:themeColor="text1"/>
          <w:sz w:val="24"/>
          <w:szCs w:val="24"/>
        </w:rPr>
        <w:t>Coordinator of Delivery Services</w:t>
      </w:r>
      <w:r w:rsidR="242E3132" w:rsidRPr="0FABBF2A">
        <w:rPr>
          <w:rFonts w:ascii="Calibri" w:hAnsi="Calibri" w:cs="Calibri"/>
          <w:color w:val="000000" w:themeColor="text1"/>
          <w:sz w:val="24"/>
          <w:szCs w:val="24"/>
        </w:rPr>
        <w:t xml:space="preserve"> and is responsible for ensuring the interchange of materials between STLS and its members and affiliated agencies. </w:t>
      </w:r>
    </w:p>
    <w:p w14:paraId="5F0A9EC8" w14:textId="77777777" w:rsidR="00E94462" w:rsidRPr="00E94462" w:rsidRDefault="00E94462" w:rsidP="00E94462">
      <w:pPr>
        <w:contextualSpacing/>
        <w:rPr>
          <w:rFonts w:ascii="Calibri" w:hAnsi="Calibri" w:cs="Calibri"/>
          <w:bCs/>
          <w:color w:val="000000"/>
          <w:sz w:val="24"/>
          <w:szCs w:val="24"/>
        </w:rPr>
      </w:pPr>
    </w:p>
    <w:p w14:paraId="357A4F0D" w14:textId="77777777" w:rsidR="00E94462" w:rsidRPr="00E94462" w:rsidRDefault="00E94462" w:rsidP="00E94462">
      <w:pPr>
        <w:contextualSpacing/>
        <w:rPr>
          <w:rFonts w:ascii="Calibri" w:hAnsi="Calibri" w:cs="Calibri"/>
          <w:b/>
          <w:bCs/>
          <w:color w:val="000000"/>
          <w:sz w:val="24"/>
          <w:szCs w:val="24"/>
        </w:rPr>
      </w:pPr>
      <w:r w:rsidRPr="00E94462">
        <w:rPr>
          <w:rFonts w:ascii="Calibri" w:hAnsi="Calibri" w:cs="Calibri"/>
          <w:b/>
          <w:bCs/>
          <w:color w:val="000000"/>
          <w:sz w:val="24"/>
          <w:szCs w:val="24"/>
        </w:rPr>
        <w:t>ESSENTIAL FUNCTIONS OF THIS POSITION</w:t>
      </w:r>
      <w:r w:rsidRPr="00E94462">
        <w:rPr>
          <w:rFonts w:ascii="Calibri" w:hAnsi="Calibri" w:cs="Calibri"/>
          <w:b/>
          <w:bCs/>
          <w:color w:val="000000"/>
          <w:sz w:val="24"/>
          <w:szCs w:val="24"/>
        </w:rPr>
        <w:br/>
      </w:r>
    </w:p>
    <w:p w14:paraId="30376AE2" w14:textId="46F7B8CB" w:rsidR="00E94462" w:rsidRPr="00E94462" w:rsidRDefault="242E3132" w:rsidP="0FABBF2A">
      <w:pPr>
        <w:contextualSpacing/>
        <w:rPr>
          <w:rFonts w:ascii="Calibri" w:hAnsi="Calibri" w:cs="Calibri"/>
          <w:color w:val="000000"/>
          <w:sz w:val="24"/>
          <w:szCs w:val="24"/>
        </w:rPr>
      </w:pPr>
      <w:r w:rsidRPr="0FABBF2A">
        <w:rPr>
          <w:rFonts w:ascii="Calibri" w:hAnsi="Calibri" w:cs="Calibri"/>
          <w:color w:val="000000" w:themeColor="text1"/>
          <w:sz w:val="24"/>
          <w:szCs w:val="24"/>
        </w:rPr>
        <w:t xml:space="preserve">Work involves loading the delivery van and driving to member libraries and affiliated agencies so as to deliver and </w:t>
      </w:r>
      <w:r w:rsidR="30A2BAE2" w:rsidRPr="0FABBF2A">
        <w:rPr>
          <w:rFonts w:ascii="Calibri" w:hAnsi="Calibri" w:cs="Calibri"/>
          <w:color w:val="000000" w:themeColor="text1"/>
          <w:sz w:val="24"/>
          <w:szCs w:val="24"/>
        </w:rPr>
        <w:t>pick up</w:t>
      </w:r>
      <w:r w:rsidRPr="0FABBF2A">
        <w:rPr>
          <w:rFonts w:ascii="Calibri" w:hAnsi="Calibri" w:cs="Calibri"/>
          <w:color w:val="000000" w:themeColor="text1"/>
          <w:sz w:val="24"/>
          <w:szCs w:val="24"/>
        </w:rPr>
        <w:t xml:space="preserve"> materials in a prescribed manner using the current delivery schedule. </w:t>
      </w:r>
    </w:p>
    <w:p w14:paraId="590C2CAD" w14:textId="23164738" w:rsidR="00E94462" w:rsidRPr="00E94462" w:rsidRDefault="00E94462" w:rsidP="0FABBF2A">
      <w:pPr>
        <w:contextualSpacing/>
        <w:rPr>
          <w:rFonts w:ascii="Calibri" w:hAnsi="Calibri" w:cs="Calibri"/>
          <w:color w:val="000000"/>
          <w:sz w:val="24"/>
          <w:szCs w:val="24"/>
        </w:rPr>
      </w:pPr>
      <w:r>
        <w:br/>
      </w:r>
      <w:r w:rsidR="242E3132" w:rsidRPr="0FABBF2A">
        <w:rPr>
          <w:rFonts w:ascii="Calibri" w:hAnsi="Calibri" w:cs="Calibri"/>
          <w:color w:val="000000" w:themeColor="text1"/>
          <w:sz w:val="24"/>
          <w:szCs w:val="24"/>
        </w:rPr>
        <w:t xml:space="preserve">This person is expected to work without direct supervision and exercise good judgment when making decisions while on the road. Represents STLS with member library staff and others encountered during the </w:t>
      </w:r>
      <w:r w:rsidR="73039F04" w:rsidRPr="0FABBF2A">
        <w:rPr>
          <w:rFonts w:ascii="Calibri" w:hAnsi="Calibri" w:cs="Calibri"/>
          <w:color w:val="000000" w:themeColor="text1"/>
          <w:sz w:val="24"/>
          <w:szCs w:val="24"/>
        </w:rPr>
        <w:t>workday</w:t>
      </w:r>
      <w:r w:rsidR="242E3132" w:rsidRPr="0FABBF2A">
        <w:rPr>
          <w:rFonts w:ascii="Calibri" w:hAnsi="Calibri" w:cs="Calibri"/>
          <w:color w:val="000000" w:themeColor="text1"/>
          <w:sz w:val="24"/>
          <w:szCs w:val="24"/>
        </w:rPr>
        <w:t xml:space="preserve">. May be required to train other employees. </w:t>
      </w:r>
    </w:p>
    <w:p w14:paraId="431ADB1D" w14:textId="77777777" w:rsidR="00E94462" w:rsidRPr="00E94462" w:rsidRDefault="00E94462" w:rsidP="00E94462">
      <w:pPr>
        <w:contextualSpacing/>
        <w:rPr>
          <w:rFonts w:ascii="Calibri" w:hAnsi="Calibri" w:cs="Calibri"/>
          <w:bCs/>
          <w:color w:val="000000"/>
          <w:sz w:val="24"/>
          <w:szCs w:val="24"/>
        </w:rPr>
      </w:pPr>
    </w:p>
    <w:p w14:paraId="7854C172" w14:textId="77777777" w:rsidR="00E94462" w:rsidRPr="00E94462" w:rsidRDefault="00E94462" w:rsidP="00E94462">
      <w:pPr>
        <w:contextualSpacing/>
        <w:rPr>
          <w:rFonts w:ascii="Calibri" w:hAnsi="Calibri" w:cs="Calibri"/>
          <w:b/>
          <w:bCs/>
          <w:color w:val="000000"/>
          <w:sz w:val="24"/>
          <w:szCs w:val="24"/>
        </w:rPr>
      </w:pPr>
      <w:r w:rsidRPr="00E94462">
        <w:rPr>
          <w:rFonts w:ascii="Calibri" w:hAnsi="Calibri" w:cs="Calibri"/>
          <w:b/>
          <w:bCs/>
          <w:color w:val="000000"/>
          <w:sz w:val="24"/>
          <w:szCs w:val="24"/>
        </w:rPr>
        <w:t xml:space="preserve">REQUIRED KNOWLEDGE, SKILLS AND ABILITIES </w:t>
      </w:r>
      <w:r w:rsidRPr="00E94462">
        <w:rPr>
          <w:rFonts w:ascii="Calibri" w:hAnsi="Calibri" w:cs="Calibri"/>
          <w:b/>
          <w:bCs/>
          <w:color w:val="000000"/>
          <w:sz w:val="24"/>
          <w:szCs w:val="24"/>
        </w:rPr>
        <w:br/>
      </w:r>
    </w:p>
    <w:p w14:paraId="15F3FA9F" w14:textId="6D94A6F7" w:rsidR="00E94462" w:rsidRDefault="00E94462" w:rsidP="4F0404E1">
      <w:pPr>
        <w:contextualSpacing/>
        <w:rPr>
          <w:rFonts w:ascii="Calibri" w:hAnsi="Calibri" w:cs="Calibri"/>
          <w:color w:val="000000"/>
          <w:sz w:val="24"/>
          <w:szCs w:val="24"/>
        </w:rPr>
      </w:pPr>
      <w:r w:rsidRPr="4F0404E1">
        <w:rPr>
          <w:rFonts w:ascii="Calibri" w:hAnsi="Calibri" w:cs="Calibri"/>
          <w:color w:val="000000" w:themeColor="text1"/>
          <w:sz w:val="24"/>
          <w:szCs w:val="24"/>
        </w:rPr>
        <w:t>This position requires the ability to exercise good judgment in handling of minor delivery problems and in the care and operation of delivery vehicles. This person must be able to follow oral and written instructions, keep to a schedule, show attention to detail in sorting and delivering materials accurately</w:t>
      </w:r>
      <w:r w:rsidR="5E569BDA" w:rsidRPr="4F0404E1">
        <w:rPr>
          <w:rFonts w:ascii="Calibri" w:hAnsi="Calibri" w:cs="Calibri"/>
          <w:color w:val="000000" w:themeColor="text1"/>
          <w:sz w:val="24"/>
          <w:szCs w:val="24"/>
        </w:rPr>
        <w:t>,</w:t>
      </w:r>
      <w:r w:rsidRPr="4F0404E1">
        <w:rPr>
          <w:rFonts w:ascii="Calibri" w:hAnsi="Calibri" w:cs="Calibri"/>
          <w:color w:val="000000" w:themeColor="text1"/>
          <w:sz w:val="24"/>
          <w:szCs w:val="24"/>
        </w:rPr>
        <w:t xml:space="preserve"> keep logs of maintenance supplies and garage schedules, and be adaptable in the face of unforeseen circumstances. </w:t>
      </w:r>
    </w:p>
    <w:p w14:paraId="48B985F9" w14:textId="77777777" w:rsidR="00E94462" w:rsidRDefault="00E94462" w:rsidP="00E94462">
      <w:pPr>
        <w:contextualSpacing/>
        <w:rPr>
          <w:rFonts w:ascii="Calibri" w:hAnsi="Calibri" w:cs="Calibri"/>
          <w:bCs/>
          <w:color w:val="000000"/>
          <w:sz w:val="24"/>
          <w:szCs w:val="24"/>
        </w:rPr>
      </w:pPr>
    </w:p>
    <w:p w14:paraId="668E316A" w14:textId="4BE26E97" w:rsidR="00E94462" w:rsidRPr="00E94462" w:rsidRDefault="00E94462" w:rsidP="00E94462">
      <w:pPr>
        <w:contextualSpacing/>
        <w:rPr>
          <w:rFonts w:ascii="Calibri" w:hAnsi="Calibri" w:cs="Calibri"/>
          <w:bCs/>
          <w:color w:val="000000"/>
          <w:sz w:val="24"/>
          <w:szCs w:val="24"/>
        </w:rPr>
      </w:pPr>
      <w:r w:rsidRPr="00E94462">
        <w:rPr>
          <w:rFonts w:ascii="Calibri" w:hAnsi="Calibri" w:cs="Calibri"/>
          <w:bCs/>
          <w:color w:val="000000"/>
          <w:sz w:val="24"/>
          <w:szCs w:val="24"/>
        </w:rPr>
        <w:t xml:space="preserve">A high degree of responsibility and personal integrity is required as this person has possession of keys to member libraries. This person must have a general knowledge of STLS services, be able to interact well with a variety of people, represent the System positively, and work well with colleagues. </w:t>
      </w:r>
    </w:p>
    <w:p w14:paraId="780AAB36" w14:textId="77777777" w:rsidR="00E94462" w:rsidRPr="00E94462" w:rsidRDefault="00E94462" w:rsidP="00E94462">
      <w:pPr>
        <w:contextualSpacing/>
        <w:rPr>
          <w:rFonts w:ascii="Calibri" w:hAnsi="Calibri" w:cs="Calibri"/>
          <w:bCs/>
          <w:color w:val="000000"/>
          <w:sz w:val="24"/>
          <w:szCs w:val="24"/>
        </w:rPr>
      </w:pPr>
    </w:p>
    <w:p w14:paraId="4C57328C" w14:textId="77777777" w:rsidR="00E94462" w:rsidRPr="00E94462" w:rsidRDefault="00E94462" w:rsidP="00E94462">
      <w:pPr>
        <w:contextualSpacing/>
        <w:rPr>
          <w:rFonts w:ascii="Calibri" w:hAnsi="Calibri" w:cs="Calibri"/>
          <w:b/>
          <w:bCs/>
          <w:color w:val="000000"/>
          <w:sz w:val="24"/>
          <w:szCs w:val="24"/>
        </w:rPr>
      </w:pPr>
      <w:r w:rsidRPr="00E94462">
        <w:rPr>
          <w:rFonts w:ascii="Calibri" w:hAnsi="Calibri" w:cs="Calibri"/>
          <w:b/>
          <w:bCs/>
          <w:color w:val="000000"/>
          <w:sz w:val="24"/>
          <w:szCs w:val="24"/>
        </w:rPr>
        <w:t xml:space="preserve">MINIMUM QUALIFICATIONS </w:t>
      </w:r>
    </w:p>
    <w:p w14:paraId="483B0F7B" w14:textId="77777777" w:rsidR="00E94462" w:rsidRPr="00E94462" w:rsidRDefault="00E94462" w:rsidP="00E94462">
      <w:pPr>
        <w:contextualSpacing/>
        <w:rPr>
          <w:rFonts w:ascii="Calibri" w:hAnsi="Calibri" w:cs="Calibri"/>
          <w:bCs/>
          <w:color w:val="000000"/>
          <w:sz w:val="24"/>
          <w:szCs w:val="24"/>
        </w:rPr>
      </w:pPr>
      <w:r w:rsidRPr="00E94462">
        <w:rPr>
          <w:rFonts w:ascii="Calibri" w:hAnsi="Calibri" w:cs="Calibri"/>
          <w:bCs/>
          <w:color w:val="000000"/>
          <w:sz w:val="24"/>
          <w:szCs w:val="24"/>
        </w:rPr>
        <w:br/>
        <w:t xml:space="preserve">High school diploma or GED. Current New York state driver’s license with a clean driving record. This job requires lifting, loading, and carrying up to 50 lb. bags in all weather conditions, up and down stairs, to up to 17 locations per day. </w:t>
      </w:r>
    </w:p>
    <w:p w14:paraId="1CCDCDBC" w14:textId="77777777" w:rsidR="00E94462" w:rsidRPr="00E94462" w:rsidRDefault="00E94462" w:rsidP="00E94462">
      <w:pPr>
        <w:contextualSpacing/>
        <w:rPr>
          <w:rFonts w:ascii="Calibri" w:hAnsi="Calibri" w:cs="Calibri"/>
          <w:bCs/>
          <w:color w:val="000000"/>
          <w:sz w:val="24"/>
          <w:szCs w:val="24"/>
        </w:rPr>
      </w:pPr>
    </w:p>
    <w:p w14:paraId="1E5A55ED" w14:textId="77777777" w:rsidR="00E94462" w:rsidRPr="00E94462" w:rsidRDefault="00E94462" w:rsidP="00E94462">
      <w:pPr>
        <w:contextualSpacing/>
        <w:rPr>
          <w:rFonts w:ascii="Calibri" w:hAnsi="Calibri" w:cs="Calibri"/>
          <w:b/>
          <w:bCs/>
          <w:color w:val="000000"/>
          <w:sz w:val="24"/>
          <w:szCs w:val="24"/>
        </w:rPr>
      </w:pPr>
      <w:r w:rsidRPr="00E94462">
        <w:rPr>
          <w:rFonts w:ascii="Calibri" w:hAnsi="Calibri" w:cs="Calibri"/>
          <w:b/>
          <w:bCs/>
          <w:color w:val="000000"/>
          <w:sz w:val="24"/>
          <w:szCs w:val="24"/>
        </w:rPr>
        <w:t xml:space="preserve">EXAMPLES OF WORK </w:t>
      </w:r>
    </w:p>
    <w:p w14:paraId="0A9F3A85" w14:textId="77777777" w:rsidR="00E94462" w:rsidRPr="00E94462" w:rsidRDefault="00E94462" w:rsidP="00E94462">
      <w:pPr>
        <w:numPr>
          <w:ilvl w:val="0"/>
          <w:numId w:val="3"/>
        </w:numPr>
        <w:contextualSpacing/>
        <w:rPr>
          <w:rFonts w:ascii="Calibri" w:hAnsi="Calibri" w:cs="Calibri"/>
          <w:bCs/>
          <w:color w:val="000000"/>
          <w:sz w:val="24"/>
          <w:szCs w:val="24"/>
        </w:rPr>
      </w:pPr>
      <w:r w:rsidRPr="00E94462">
        <w:rPr>
          <w:rFonts w:ascii="Calibri" w:hAnsi="Calibri" w:cs="Calibri"/>
          <w:bCs/>
          <w:color w:val="000000"/>
          <w:sz w:val="24"/>
          <w:szCs w:val="24"/>
        </w:rPr>
        <w:t>Load delivery vehicle with bags weighing up to 50 lbs.</w:t>
      </w:r>
    </w:p>
    <w:p w14:paraId="1994B67E" w14:textId="77777777" w:rsidR="00E94462" w:rsidRPr="00E94462" w:rsidRDefault="00E94462" w:rsidP="00E94462">
      <w:pPr>
        <w:numPr>
          <w:ilvl w:val="0"/>
          <w:numId w:val="3"/>
        </w:numPr>
        <w:contextualSpacing/>
        <w:rPr>
          <w:rFonts w:ascii="Calibri" w:hAnsi="Calibri" w:cs="Calibri"/>
          <w:bCs/>
          <w:color w:val="000000"/>
          <w:sz w:val="24"/>
          <w:szCs w:val="24"/>
        </w:rPr>
      </w:pPr>
      <w:r w:rsidRPr="00E94462">
        <w:rPr>
          <w:rFonts w:ascii="Calibri" w:hAnsi="Calibri" w:cs="Calibri"/>
          <w:bCs/>
          <w:color w:val="000000"/>
          <w:sz w:val="24"/>
          <w:szCs w:val="24"/>
        </w:rPr>
        <w:t xml:space="preserve">Off load &amp; pick up deliveries at member libraries requiring walking up and down stairs, including marble steps, in all weather conditions – up to 17 locations per shift. </w:t>
      </w:r>
    </w:p>
    <w:p w14:paraId="7929BFC2" w14:textId="77777777" w:rsidR="00E94462" w:rsidRPr="00E94462" w:rsidRDefault="00E94462" w:rsidP="00E94462">
      <w:pPr>
        <w:numPr>
          <w:ilvl w:val="0"/>
          <w:numId w:val="3"/>
        </w:numPr>
        <w:contextualSpacing/>
        <w:rPr>
          <w:rFonts w:ascii="Calibri" w:hAnsi="Calibri" w:cs="Calibri"/>
          <w:bCs/>
          <w:color w:val="000000"/>
          <w:sz w:val="24"/>
          <w:szCs w:val="24"/>
        </w:rPr>
      </w:pPr>
      <w:r w:rsidRPr="00E94462">
        <w:rPr>
          <w:rFonts w:ascii="Calibri" w:hAnsi="Calibri" w:cs="Calibri"/>
          <w:bCs/>
          <w:color w:val="000000"/>
          <w:sz w:val="24"/>
          <w:szCs w:val="24"/>
        </w:rPr>
        <w:t xml:space="preserve">Sort materials as picked up for delivery on route. </w:t>
      </w:r>
    </w:p>
    <w:p w14:paraId="51AE7A53" w14:textId="77777777" w:rsidR="00E94462" w:rsidRPr="00E94462" w:rsidRDefault="00E94462" w:rsidP="00E94462">
      <w:pPr>
        <w:numPr>
          <w:ilvl w:val="0"/>
          <w:numId w:val="3"/>
        </w:numPr>
        <w:contextualSpacing/>
        <w:rPr>
          <w:rFonts w:ascii="Calibri" w:hAnsi="Calibri" w:cs="Calibri"/>
          <w:bCs/>
          <w:color w:val="000000"/>
          <w:sz w:val="24"/>
          <w:szCs w:val="24"/>
        </w:rPr>
      </w:pPr>
      <w:r w:rsidRPr="00E94462">
        <w:rPr>
          <w:rFonts w:ascii="Calibri" w:hAnsi="Calibri" w:cs="Calibri"/>
          <w:bCs/>
          <w:color w:val="000000"/>
          <w:sz w:val="24"/>
          <w:szCs w:val="24"/>
        </w:rPr>
        <w:t xml:space="preserve">Respond to requests for delivery supplies from librarians. </w:t>
      </w:r>
    </w:p>
    <w:p w14:paraId="2D979DF1" w14:textId="40BEA08C" w:rsidR="00E94462" w:rsidRPr="00E94462" w:rsidRDefault="00E94462" w:rsidP="7A9AD1CD">
      <w:pPr>
        <w:numPr>
          <w:ilvl w:val="0"/>
          <w:numId w:val="3"/>
        </w:numPr>
        <w:contextualSpacing/>
        <w:rPr>
          <w:rFonts w:ascii="Calibri" w:hAnsi="Calibri" w:cs="Calibri"/>
          <w:color w:val="000000"/>
          <w:sz w:val="24"/>
          <w:szCs w:val="24"/>
        </w:rPr>
      </w:pPr>
      <w:r w:rsidRPr="7A9AD1CD">
        <w:rPr>
          <w:rFonts w:ascii="Calibri" w:hAnsi="Calibri" w:cs="Calibri"/>
          <w:color w:val="000000" w:themeColor="text1"/>
          <w:sz w:val="24"/>
          <w:szCs w:val="24"/>
        </w:rPr>
        <w:t>Wash and clean vehicle a</w:t>
      </w:r>
      <w:r w:rsidR="00662A05" w:rsidRPr="7A9AD1CD">
        <w:rPr>
          <w:rFonts w:ascii="Calibri" w:hAnsi="Calibri" w:cs="Calibri"/>
          <w:color w:val="000000" w:themeColor="text1"/>
          <w:sz w:val="24"/>
          <w:szCs w:val="24"/>
        </w:rPr>
        <w:t>s assigned</w:t>
      </w:r>
      <w:r w:rsidRPr="7A9AD1CD">
        <w:rPr>
          <w:rFonts w:ascii="Calibri" w:hAnsi="Calibri" w:cs="Calibri"/>
          <w:color w:val="000000" w:themeColor="text1"/>
          <w:sz w:val="24"/>
          <w:szCs w:val="24"/>
        </w:rPr>
        <w:t xml:space="preserve">. </w:t>
      </w:r>
    </w:p>
    <w:p w14:paraId="1BB14E77" w14:textId="057B1E73" w:rsidR="00E94462" w:rsidRPr="00E94462" w:rsidRDefault="00E94462" w:rsidP="4F0404E1">
      <w:pPr>
        <w:numPr>
          <w:ilvl w:val="0"/>
          <w:numId w:val="3"/>
        </w:numPr>
        <w:contextualSpacing/>
        <w:rPr>
          <w:rFonts w:ascii="Calibri" w:hAnsi="Calibri" w:cs="Calibri"/>
          <w:color w:val="000000"/>
          <w:sz w:val="24"/>
          <w:szCs w:val="24"/>
        </w:rPr>
      </w:pPr>
      <w:r w:rsidRPr="4F0404E1">
        <w:rPr>
          <w:rFonts w:ascii="Calibri" w:hAnsi="Calibri" w:cs="Calibri"/>
          <w:color w:val="000000" w:themeColor="text1"/>
          <w:sz w:val="24"/>
          <w:szCs w:val="24"/>
        </w:rPr>
        <w:t>Driver works two to three, up to 9.5 hour</w:t>
      </w:r>
      <w:r w:rsidR="5300E43F" w:rsidRPr="4F0404E1">
        <w:rPr>
          <w:rFonts w:ascii="Calibri" w:hAnsi="Calibri" w:cs="Calibri"/>
          <w:color w:val="000000" w:themeColor="text1"/>
          <w:sz w:val="24"/>
          <w:szCs w:val="24"/>
        </w:rPr>
        <w:t xml:space="preserve">, </w:t>
      </w:r>
      <w:r w:rsidRPr="4F0404E1">
        <w:rPr>
          <w:rFonts w:ascii="Calibri" w:hAnsi="Calibri" w:cs="Calibri"/>
          <w:color w:val="000000" w:themeColor="text1"/>
          <w:sz w:val="24"/>
          <w:szCs w:val="24"/>
        </w:rPr>
        <w:t>days per week on a rotating schedule basis.</w:t>
      </w:r>
    </w:p>
    <w:p w14:paraId="7C1BDCD4" w14:textId="77777777" w:rsidR="00E94462" w:rsidRPr="00E94462" w:rsidRDefault="00E94462" w:rsidP="00E94462">
      <w:pPr>
        <w:numPr>
          <w:ilvl w:val="0"/>
          <w:numId w:val="3"/>
        </w:numPr>
        <w:contextualSpacing/>
        <w:rPr>
          <w:rFonts w:ascii="Calibri" w:hAnsi="Calibri" w:cs="Calibri"/>
          <w:bCs/>
          <w:color w:val="000000"/>
          <w:sz w:val="24"/>
          <w:szCs w:val="24"/>
        </w:rPr>
      </w:pPr>
      <w:r w:rsidRPr="00E94462">
        <w:rPr>
          <w:rFonts w:ascii="Calibri" w:hAnsi="Calibri" w:cs="Calibri"/>
          <w:bCs/>
          <w:color w:val="000000"/>
          <w:sz w:val="24"/>
          <w:szCs w:val="24"/>
        </w:rPr>
        <w:t>Other duties as assigned.</w:t>
      </w:r>
    </w:p>
    <w:p w14:paraId="71E5CFB4" w14:textId="50091DDA" w:rsidR="00E37AB6" w:rsidRPr="00E37AB6" w:rsidRDefault="000A348B" w:rsidP="004A1230">
      <w:pPr>
        <w:contextualSpacing/>
        <w:rPr>
          <w:rFonts w:cstheme="minorHAnsi"/>
          <w:sz w:val="24"/>
          <w:szCs w:val="24"/>
        </w:rPr>
      </w:pPr>
      <w:r>
        <w:rPr>
          <w:rFonts w:eastAsia="Times New Roman" w:cs="Times New Roman"/>
          <w:sz w:val="24"/>
          <w:szCs w:val="24"/>
        </w:rPr>
        <w:br/>
      </w:r>
      <w:r w:rsidR="00E37AB6" w:rsidRPr="00E37AB6">
        <w:rPr>
          <w:rFonts w:cstheme="minorHAnsi"/>
          <w:b/>
          <w:sz w:val="24"/>
          <w:szCs w:val="24"/>
        </w:rPr>
        <w:t>Salary &amp; Benefits</w:t>
      </w:r>
      <w:r w:rsidR="00E37AB6">
        <w:rPr>
          <w:rFonts w:cstheme="minorHAnsi"/>
          <w:b/>
          <w:sz w:val="24"/>
          <w:szCs w:val="24"/>
        </w:rPr>
        <w:br/>
      </w:r>
    </w:p>
    <w:p w14:paraId="185E0DBA" w14:textId="3B888A4E" w:rsidR="00E37AB6" w:rsidRPr="00E37AB6" w:rsidRDefault="004A1230" w:rsidP="7A9AD1CD">
      <w:pPr>
        <w:rPr>
          <w:sz w:val="24"/>
          <w:szCs w:val="24"/>
        </w:rPr>
      </w:pPr>
      <w:r w:rsidRPr="4F0404E1">
        <w:rPr>
          <w:sz w:val="24"/>
          <w:szCs w:val="24"/>
        </w:rPr>
        <w:t>The starting hourly rate for this position is $1</w:t>
      </w:r>
      <w:r w:rsidR="00662A05" w:rsidRPr="4F0404E1">
        <w:rPr>
          <w:sz w:val="24"/>
          <w:szCs w:val="24"/>
        </w:rPr>
        <w:t>6</w:t>
      </w:r>
      <w:r w:rsidRPr="4F0404E1">
        <w:rPr>
          <w:sz w:val="24"/>
          <w:szCs w:val="24"/>
        </w:rPr>
        <w:t>.</w:t>
      </w:r>
      <w:r w:rsidR="00F50DD3">
        <w:rPr>
          <w:sz w:val="24"/>
          <w:szCs w:val="24"/>
        </w:rPr>
        <w:t>5</w:t>
      </w:r>
      <w:r w:rsidRPr="4F0404E1">
        <w:rPr>
          <w:sz w:val="24"/>
          <w:szCs w:val="24"/>
        </w:rPr>
        <w:t>0 per hour</w:t>
      </w:r>
      <w:r w:rsidR="178C3F32" w:rsidRPr="4F0404E1">
        <w:rPr>
          <w:sz w:val="24"/>
          <w:szCs w:val="24"/>
        </w:rPr>
        <w:t xml:space="preserve"> </w:t>
      </w:r>
      <w:r w:rsidR="00E37AB6" w:rsidRPr="4F0404E1">
        <w:rPr>
          <w:sz w:val="24"/>
          <w:szCs w:val="24"/>
        </w:rPr>
        <w:t>and is commensurate with experience</w:t>
      </w:r>
      <w:r w:rsidR="00B7249C" w:rsidRPr="4F0404E1">
        <w:rPr>
          <w:sz w:val="24"/>
          <w:szCs w:val="24"/>
        </w:rPr>
        <w:t xml:space="preserve"> or current hourly rate under the STLS staff organization contract</w:t>
      </w:r>
      <w:r w:rsidR="00E37AB6" w:rsidRPr="4F0404E1">
        <w:rPr>
          <w:sz w:val="24"/>
          <w:szCs w:val="24"/>
        </w:rPr>
        <w:t>. New York State Retirement</w:t>
      </w:r>
      <w:r w:rsidR="00B9067C" w:rsidRPr="4F0404E1">
        <w:rPr>
          <w:sz w:val="24"/>
          <w:szCs w:val="24"/>
        </w:rPr>
        <w:t>.</w:t>
      </w:r>
      <w:r w:rsidR="00E37AB6" w:rsidRPr="4F0404E1">
        <w:rPr>
          <w:sz w:val="24"/>
          <w:szCs w:val="24"/>
        </w:rPr>
        <w:t xml:space="preserve"> Paid vacation, sick, personal</w:t>
      </w:r>
      <w:r w:rsidR="5A3F31E0" w:rsidRPr="4F0404E1">
        <w:rPr>
          <w:sz w:val="24"/>
          <w:szCs w:val="24"/>
        </w:rPr>
        <w:t xml:space="preserve">, </w:t>
      </w:r>
      <w:r w:rsidR="00E37AB6" w:rsidRPr="4F0404E1">
        <w:rPr>
          <w:sz w:val="24"/>
          <w:szCs w:val="24"/>
        </w:rPr>
        <w:t>and holidays based on organizational contract.</w:t>
      </w:r>
    </w:p>
    <w:p w14:paraId="6B414A3F" w14:textId="77777777" w:rsidR="00550CC7" w:rsidRPr="00E37AB6" w:rsidRDefault="00550CC7" w:rsidP="00550CC7">
      <w:pPr>
        <w:rPr>
          <w:rFonts w:cstheme="minorHAnsi"/>
          <w:sz w:val="24"/>
          <w:szCs w:val="24"/>
        </w:rPr>
      </w:pPr>
    </w:p>
    <w:p w14:paraId="42CA3D23" w14:textId="77777777" w:rsidR="00935660" w:rsidRPr="00E37AB6" w:rsidRDefault="00550CC7" w:rsidP="00550CC7">
      <w:pPr>
        <w:rPr>
          <w:rFonts w:cstheme="minorHAnsi"/>
          <w:b/>
          <w:sz w:val="24"/>
          <w:szCs w:val="24"/>
        </w:rPr>
      </w:pPr>
      <w:r w:rsidRPr="00E37AB6">
        <w:rPr>
          <w:rFonts w:cstheme="minorHAnsi"/>
          <w:b/>
          <w:bCs/>
          <w:sz w:val="24"/>
          <w:szCs w:val="24"/>
        </w:rPr>
        <w:t>Application Process</w:t>
      </w:r>
      <w:r w:rsidR="00E37AB6" w:rsidRPr="00E37AB6">
        <w:rPr>
          <w:rFonts w:cstheme="minorHAnsi"/>
          <w:b/>
          <w:bCs/>
          <w:sz w:val="24"/>
          <w:szCs w:val="24"/>
        </w:rPr>
        <w:br/>
      </w:r>
    </w:p>
    <w:p w14:paraId="63983111" w14:textId="6C43FAB9" w:rsidR="00550CC7" w:rsidRDefault="3CD20211" w:rsidP="4F0404E1">
      <w:pPr>
        <w:rPr>
          <w:sz w:val="24"/>
          <w:szCs w:val="24"/>
        </w:rPr>
      </w:pPr>
      <w:r w:rsidRPr="555C96CD">
        <w:rPr>
          <w:sz w:val="24"/>
          <w:szCs w:val="24"/>
        </w:rPr>
        <w:t xml:space="preserve">Applications are due </w:t>
      </w:r>
      <w:r w:rsidR="15A19A88" w:rsidRPr="555C96CD">
        <w:rPr>
          <w:sz w:val="24"/>
          <w:szCs w:val="24"/>
        </w:rPr>
        <w:t xml:space="preserve">by end of day on </w:t>
      </w:r>
      <w:r w:rsidR="3DF206A3" w:rsidRPr="555C96CD">
        <w:rPr>
          <w:sz w:val="24"/>
          <w:szCs w:val="24"/>
        </w:rPr>
        <w:t xml:space="preserve">Monday, </w:t>
      </w:r>
      <w:r w:rsidR="00F50DD3">
        <w:rPr>
          <w:sz w:val="24"/>
          <w:szCs w:val="24"/>
        </w:rPr>
        <w:t>March</w:t>
      </w:r>
      <w:r w:rsidR="3DF206A3" w:rsidRPr="555C96CD">
        <w:rPr>
          <w:sz w:val="24"/>
          <w:szCs w:val="24"/>
        </w:rPr>
        <w:t xml:space="preserve"> </w:t>
      </w:r>
      <w:r w:rsidR="00F50DD3">
        <w:rPr>
          <w:sz w:val="24"/>
          <w:szCs w:val="24"/>
        </w:rPr>
        <w:t>30th</w:t>
      </w:r>
      <w:r w:rsidR="3DF206A3" w:rsidRPr="555C96CD">
        <w:rPr>
          <w:sz w:val="24"/>
          <w:szCs w:val="24"/>
        </w:rPr>
        <w:t>, 2026.</w:t>
      </w:r>
      <w:r w:rsidR="2242CC56" w:rsidRPr="555C96CD">
        <w:rPr>
          <w:sz w:val="24"/>
          <w:szCs w:val="24"/>
        </w:rPr>
        <w:t xml:space="preserve"> </w:t>
      </w:r>
      <w:r w:rsidR="22B682EE" w:rsidRPr="555C96CD">
        <w:rPr>
          <w:sz w:val="24"/>
          <w:szCs w:val="24"/>
        </w:rPr>
        <w:t>Please submit (via e-mail</w:t>
      </w:r>
      <w:r w:rsidR="2242CC56" w:rsidRPr="555C96CD">
        <w:rPr>
          <w:sz w:val="24"/>
          <w:szCs w:val="24"/>
        </w:rPr>
        <w:t>) a meaningful cover letter, resume, and at least three professional</w:t>
      </w:r>
      <w:r w:rsidR="22B682EE" w:rsidRPr="555C96CD">
        <w:rPr>
          <w:sz w:val="24"/>
          <w:szCs w:val="24"/>
        </w:rPr>
        <w:t xml:space="preserve"> references to:</w:t>
      </w:r>
      <w:r w:rsidR="22B682EE" w:rsidRPr="555C96CD">
        <w:rPr>
          <w:b/>
          <w:bCs/>
          <w:sz w:val="24"/>
          <w:szCs w:val="24"/>
        </w:rPr>
        <w:t xml:space="preserve"> </w:t>
      </w:r>
      <w:r w:rsidR="17485D43" w:rsidRPr="555C96CD">
        <w:rPr>
          <w:sz w:val="24"/>
          <w:szCs w:val="24"/>
        </w:rPr>
        <w:t>Andy Zimmerlin</w:t>
      </w:r>
      <w:r w:rsidR="48A2E741" w:rsidRPr="555C96CD">
        <w:rPr>
          <w:sz w:val="24"/>
          <w:szCs w:val="24"/>
        </w:rPr>
        <w:t xml:space="preserve">, </w:t>
      </w:r>
      <w:r w:rsidR="0B20980C" w:rsidRPr="555C96CD">
        <w:rPr>
          <w:sz w:val="24"/>
          <w:szCs w:val="24"/>
        </w:rPr>
        <w:t xml:space="preserve">STLS Coordinator of Delivery Services, </w:t>
      </w:r>
      <w:r w:rsidR="22B682EE" w:rsidRPr="555C96CD">
        <w:rPr>
          <w:sz w:val="24"/>
          <w:szCs w:val="24"/>
        </w:rPr>
        <w:t xml:space="preserve">at </w:t>
      </w:r>
      <w:r w:rsidR="5EE7A0E6" w:rsidRPr="555C96CD">
        <w:rPr>
          <w:sz w:val="24"/>
          <w:szCs w:val="24"/>
        </w:rPr>
        <w:t>zimmerlina@stls.org.</w:t>
      </w:r>
    </w:p>
    <w:p w14:paraId="609F52B5" w14:textId="77777777" w:rsidR="00E37AB6" w:rsidRPr="00E37AB6" w:rsidRDefault="00E37AB6" w:rsidP="00550CC7">
      <w:pPr>
        <w:rPr>
          <w:rFonts w:cstheme="minorHAnsi"/>
          <w:sz w:val="24"/>
          <w:szCs w:val="24"/>
        </w:rPr>
      </w:pPr>
    </w:p>
    <w:p w14:paraId="15D286C5" w14:textId="6F59373D" w:rsidR="00D941BB" w:rsidRPr="00D941BB" w:rsidRDefault="00D941BB" w:rsidP="00D941BB">
      <w:pPr>
        <w:rPr>
          <w:rFonts w:cstheme="minorHAnsi"/>
          <w:sz w:val="24"/>
          <w:szCs w:val="24"/>
        </w:rPr>
      </w:pPr>
      <w:r w:rsidRPr="00D941BB">
        <w:rPr>
          <w:rFonts w:cstheme="minorHAnsi"/>
          <w:b/>
          <w:sz w:val="24"/>
          <w:szCs w:val="24"/>
        </w:rPr>
        <w:t>About Southern Tier Library System and Our Region</w:t>
      </w:r>
      <w:r w:rsidRPr="00D941BB">
        <w:rPr>
          <w:rFonts w:cstheme="minorHAnsi"/>
          <w:b/>
          <w:sz w:val="24"/>
          <w:szCs w:val="24"/>
        </w:rPr>
        <w:br/>
      </w:r>
      <w:r w:rsidRPr="00D941BB">
        <w:rPr>
          <w:rFonts w:cstheme="minorHAnsi"/>
          <w:b/>
          <w:sz w:val="24"/>
          <w:szCs w:val="24"/>
        </w:rPr>
        <w:br/>
      </w:r>
      <w:r w:rsidRPr="00D941BB">
        <w:rPr>
          <w:rFonts w:cstheme="minorHAnsi"/>
          <w:sz w:val="24"/>
          <w:szCs w:val="24"/>
        </w:rPr>
        <w:t>Our headquarters are in Painted Post just five miles from downtown Corning, NY</w:t>
      </w:r>
      <w:r w:rsidR="00B9067C">
        <w:rPr>
          <w:rFonts w:cstheme="minorHAnsi"/>
          <w:sz w:val="24"/>
          <w:szCs w:val="24"/>
        </w:rPr>
        <w:t>.</w:t>
      </w:r>
    </w:p>
    <w:p w14:paraId="46176E0C" w14:textId="2A95F538" w:rsidR="00D941BB" w:rsidRDefault="00D941BB" w:rsidP="00D941BB">
      <w:pPr>
        <w:rPr>
          <w:rFonts w:cstheme="minorHAnsi"/>
          <w:sz w:val="24"/>
          <w:szCs w:val="24"/>
        </w:rPr>
      </w:pPr>
      <w:r w:rsidRPr="00D941BB">
        <w:rPr>
          <w:rFonts w:cstheme="minorHAnsi"/>
          <w:sz w:val="24"/>
          <w:szCs w:val="24"/>
        </w:rPr>
        <w:t xml:space="preserve">We serve </w:t>
      </w:r>
      <w:r w:rsidR="00B7249C">
        <w:rPr>
          <w:rFonts w:cstheme="minorHAnsi"/>
          <w:sz w:val="24"/>
          <w:szCs w:val="24"/>
        </w:rPr>
        <w:t>48-public libraries within a</w:t>
      </w:r>
      <w:r w:rsidRPr="00D941BB">
        <w:rPr>
          <w:rFonts w:cstheme="minorHAnsi"/>
          <w:sz w:val="24"/>
          <w:szCs w:val="24"/>
        </w:rPr>
        <w:t xml:space="preserve"> five</w:t>
      </w:r>
      <w:r w:rsidR="00B9067C">
        <w:rPr>
          <w:rFonts w:cstheme="minorHAnsi"/>
          <w:sz w:val="24"/>
          <w:szCs w:val="24"/>
        </w:rPr>
        <w:t>-</w:t>
      </w:r>
      <w:r w:rsidRPr="00D941BB">
        <w:rPr>
          <w:rFonts w:cstheme="minorHAnsi"/>
          <w:sz w:val="24"/>
          <w:szCs w:val="24"/>
        </w:rPr>
        <w:t>county region (Allegany, Chemung, Schuyler, Steuben &amp; Yates</w:t>
      </w:r>
      <w:r w:rsidR="00B9067C">
        <w:rPr>
          <w:rFonts w:cstheme="minorHAnsi"/>
          <w:sz w:val="24"/>
          <w:szCs w:val="24"/>
        </w:rPr>
        <w:t>)</w:t>
      </w:r>
      <w:r w:rsidR="00B7249C">
        <w:rPr>
          <w:rFonts w:cstheme="minorHAnsi"/>
          <w:sz w:val="24"/>
          <w:szCs w:val="24"/>
        </w:rPr>
        <w:t xml:space="preserve">. </w:t>
      </w:r>
    </w:p>
    <w:p w14:paraId="55ED3A9C" w14:textId="77777777" w:rsidR="00E94462" w:rsidRPr="00D941BB" w:rsidRDefault="00E94462" w:rsidP="00D941BB">
      <w:pPr>
        <w:rPr>
          <w:rFonts w:cstheme="minorHAnsi"/>
          <w:sz w:val="24"/>
          <w:szCs w:val="24"/>
        </w:rPr>
      </w:pPr>
    </w:p>
    <w:p w14:paraId="14A45336" w14:textId="77777777" w:rsidR="008C49AA" w:rsidRDefault="0009681D" w:rsidP="00D941BB">
      <w:pPr>
        <w:rPr>
          <w:rFonts w:cstheme="minorHAnsi"/>
          <w:sz w:val="24"/>
          <w:szCs w:val="24"/>
        </w:rPr>
      </w:pPr>
      <w:r w:rsidRPr="0009681D">
        <w:rPr>
          <w:rFonts w:cstheme="minorHAnsi"/>
          <w:sz w:val="24"/>
          <w:szCs w:val="24"/>
        </w:rPr>
        <w:t xml:space="preserve">STLS is committed to </w:t>
      </w:r>
      <w:r>
        <w:rPr>
          <w:rFonts w:cstheme="minorHAnsi"/>
          <w:sz w:val="24"/>
          <w:szCs w:val="24"/>
        </w:rPr>
        <w:t xml:space="preserve">a </w:t>
      </w:r>
      <w:r w:rsidRPr="0009681D">
        <w:rPr>
          <w:rFonts w:cstheme="minorHAnsi"/>
          <w:sz w:val="24"/>
          <w:szCs w:val="24"/>
        </w:rPr>
        <w:t>diverse and inclusive work environment to ensure a wide range of experiences, perspectives, and skills.</w:t>
      </w:r>
      <w:r>
        <w:rPr>
          <w:rFonts w:cstheme="minorHAnsi"/>
          <w:sz w:val="24"/>
          <w:szCs w:val="24"/>
        </w:rPr>
        <w:t xml:space="preserve"> </w:t>
      </w:r>
      <w:r w:rsidR="00504C1C">
        <w:rPr>
          <w:rFonts w:cstheme="minorHAnsi"/>
          <w:sz w:val="24"/>
          <w:szCs w:val="24"/>
        </w:rPr>
        <w:t>O</w:t>
      </w:r>
      <w:r w:rsidR="00D941BB" w:rsidRPr="00D941BB">
        <w:rPr>
          <w:rFonts w:cstheme="minorHAnsi"/>
          <w:sz w:val="24"/>
          <w:szCs w:val="24"/>
        </w:rPr>
        <w:t>ur organization</w:t>
      </w:r>
      <w:r w:rsidR="00504C1C">
        <w:rPr>
          <w:rFonts w:cstheme="minorHAnsi"/>
          <w:sz w:val="24"/>
          <w:szCs w:val="24"/>
        </w:rPr>
        <w:t xml:space="preserve"> is </w:t>
      </w:r>
      <w:r w:rsidR="00D941BB">
        <w:rPr>
          <w:rFonts w:cstheme="minorHAnsi"/>
          <w:sz w:val="24"/>
          <w:szCs w:val="24"/>
        </w:rPr>
        <w:t>continually evolv</w:t>
      </w:r>
      <w:r w:rsidR="00504C1C">
        <w:rPr>
          <w:rFonts w:cstheme="minorHAnsi"/>
          <w:sz w:val="24"/>
          <w:szCs w:val="24"/>
        </w:rPr>
        <w:t>ing</w:t>
      </w:r>
      <w:r w:rsidR="00D941BB">
        <w:rPr>
          <w:rFonts w:cstheme="minorHAnsi"/>
          <w:sz w:val="24"/>
          <w:szCs w:val="24"/>
        </w:rPr>
        <w:t xml:space="preserve"> to</w:t>
      </w:r>
      <w:r w:rsidR="00D941BB" w:rsidRPr="00D941BB">
        <w:rPr>
          <w:rFonts w:cstheme="minorHAnsi"/>
          <w:sz w:val="24"/>
          <w:szCs w:val="24"/>
        </w:rPr>
        <w:t xml:space="preserve"> meet the </w:t>
      </w:r>
      <w:r w:rsidR="00504C1C">
        <w:rPr>
          <w:rFonts w:cstheme="minorHAnsi"/>
          <w:sz w:val="24"/>
          <w:szCs w:val="24"/>
        </w:rPr>
        <w:t xml:space="preserve">changing </w:t>
      </w:r>
      <w:r w:rsidR="00D941BB" w:rsidRPr="00D941BB">
        <w:rPr>
          <w:rFonts w:cstheme="minorHAnsi"/>
          <w:sz w:val="24"/>
          <w:szCs w:val="24"/>
        </w:rPr>
        <w:t>needs of our</w:t>
      </w:r>
      <w:r>
        <w:rPr>
          <w:rFonts w:cstheme="minorHAnsi"/>
          <w:sz w:val="24"/>
          <w:szCs w:val="24"/>
        </w:rPr>
        <w:t xml:space="preserve"> </w:t>
      </w:r>
      <w:r w:rsidR="00504C1C">
        <w:rPr>
          <w:rFonts w:cstheme="minorHAnsi"/>
          <w:sz w:val="24"/>
          <w:szCs w:val="24"/>
        </w:rPr>
        <w:t>communities by</w:t>
      </w:r>
      <w:r w:rsidR="00962294">
        <w:rPr>
          <w:rFonts w:cstheme="minorHAnsi"/>
          <w:sz w:val="24"/>
          <w:szCs w:val="24"/>
        </w:rPr>
        <w:t xml:space="preserve"> establish</w:t>
      </w:r>
      <w:r w:rsidR="00504C1C">
        <w:rPr>
          <w:rFonts w:cstheme="minorHAnsi"/>
          <w:sz w:val="24"/>
          <w:szCs w:val="24"/>
        </w:rPr>
        <w:t>ing</w:t>
      </w:r>
      <w:r w:rsidR="00962294">
        <w:rPr>
          <w:rFonts w:cstheme="minorHAnsi"/>
          <w:sz w:val="24"/>
          <w:szCs w:val="24"/>
        </w:rPr>
        <w:t xml:space="preserve"> practices </w:t>
      </w:r>
      <w:r w:rsidR="00DD7DE3">
        <w:rPr>
          <w:rFonts w:cstheme="minorHAnsi"/>
          <w:sz w:val="24"/>
          <w:szCs w:val="24"/>
        </w:rPr>
        <w:t>that promote</w:t>
      </w:r>
      <w:r w:rsidR="00962294">
        <w:rPr>
          <w:rFonts w:cstheme="minorHAnsi"/>
          <w:sz w:val="24"/>
          <w:szCs w:val="24"/>
        </w:rPr>
        <w:t xml:space="preserve"> innovative delivery of essential library services to </w:t>
      </w:r>
      <w:r w:rsidR="008E1378">
        <w:rPr>
          <w:rFonts w:cstheme="minorHAnsi"/>
          <w:sz w:val="24"/>
          <w:szCs w:val="24"/>
        </w:rPr>
        <w:t xml:space="preserve">the </w:t>
      </w:r>
      <w:r w:rsidR="00962294">
        <w:rPr>
          <w:rFonts w:cstheme="minorHAnsi"/>
          <w:sz w:val="24"/>
          <w:szCs w:val="24"/>
        </w:rPr>
        <w:t xml:space="preserve">Finger Lakes, Southern Tier &amp; Western New York. </w:t>
      </w:r>
    </w:p>
    <w:p w14:paraId="7F18EE6B" w14:textId="77777777" w:rsidR="008C49AA" w:rsidRDefault="008C49AA" w:rsidP="00D941BB">
      <w:pPr>
        <w:rPr>
          <w:rFonts w:cstheme="minorHAnsi"/>
          <w:sz w:val="24"/>
          <w:szCs w:val="24"/>
        </w:rPr>
      </w:pPr>
    </w:p>
    <w:p w14:paraId="7A7F7AB9" w14:textId="4FC77FF2" w:rsidR="00D941BB" w:rsidRDefault="45646220" w:rsidP="4F0404E1">
      <w:pPr>
        <w:rPr>
          <w:sz w:val="24"/>
          <w:szCs w:val="24"/>
        </w:rPr>
      </w:pPr>
      <w:r w:rsidRPr="555C96CD">
        <w:rPr>
          <w:sz w:val="24"/>
          <w:szCs w:val="24"/>
        </w:rPr>
        <w:t xml:space="preserve">Internal Posting: </w:t>
      </w:r>
      <w:r w:rsidR="00F50DD3">
        <w:rPr>
          <w:sz w:val="24"/>
          <w:szCs w:val="24"/>
        </w:rPr>
        <w:t>March 9, 2026</w:t>
      </w:r>
      <w:r w:rsidR="008C49AA">
        <w:br/>
      </w:r>
      <w:r w:rsidRPr="555C96CD">
        <w:rPr>
          <w:sz w:val="24"/>
          <w:szCs w:val="24"/>
        </w:rPr>
        <w:t>External Posting:</w:t>
      </w:r>
      <w:r w:rsidR="2B7C6E61" w:rsidRPr="555C96CD">
        <w:rPr>
          <w:sz w:val="24"/>
          <w:szCs w:val="24"/>
        </w:rPr>
        <w:t xml:space="preserve"> </w:t>
      </w:r>
      <w:r w:rsidR="00F50DD3">
        <w:rPr>
          <w:sz w:val="24"/>
          <w:szCs w:val="24"/>
        </w:rPr>
        <w:t>March, 16, 2026</w:t>
      </w:r>
    </w:p>
    <w:p w14:paraId="07941527" w14:textId="77777777" w:rsidR="0009681D" w:rsidRDefault="0009681D" w:rsidP="00D941BB">
      <w:pPr>
        <w:rPr>
          <w:rFonts w:cstheme="minorHAnsi"/>
          <w:sz w:val="24"/>
          <w:szCs w:val="24"/>
        </w:rPr>
      </w:pPr>
    </w:p>
    <w:p w14:paraId="56FC3C14" w14:textId="77777777" w:rsidR="00C7401B" w:rsidRPr="00D941BB" w:rsidRDefault="00C7401B">
      <w:pPr>
        <w:rPr>
          <w:rFonts w:cstheme="minorHAnsi"/>
          <w:sz w:val="24"/>
          <w:szCs w:val="24"/>
        </w:rPr>
      </w:pPr>
    </w:p>
    <w:sectPr w:rsidR="00C7401B" w:rsidRPr="00D94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22D97"/>
    <w:multiLevelType w:val="hybridMultilevel"/>
    <w:tmpl w:val="8B74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2176F"/>
    <w:multiLevelType w:val="hybridMultilevel"/>
    <w:tmpl w:val="5A22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44B9E"/>
    <w:multiLevelType w:val="hybridMultilevel"/>
    <w:tmpl w:val="513A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C7"/>
    <w:rsid w:val="000058DC"/>
    <w:rsid w:val="0009681D"/>
    <w:rsid w:val="000A348B"/>
    <w:rsid w:val="000A4724"/>
    <w:rsid w:val="001F1AB1"/>
    <w:rsid w:val="00204D42"/>
    <w:rsid w:val="00245BE7"/>
    <w:rsid w:val="00276A26"/>
    <w:rsid w:val="002932CB"/>
    <w:rsid w:val="002B27CD"/>
    <w:rsid w:val="003B43D0"/>
    <w:rsid w:val="003C7969"/>
    <w:rsid w:val="003D76C5"/>
    <w:rsid w:val="004926D1"/>
    <w:rsid w:val="004A1230"/>
    <w:rsid w:val="004D561C"/>
    <w:rsid w:val="0050329D"/>
    <w:rsid w:val="00504C1C"/>
    <w:rsid w:val="00533E5E"/>
    <w:rsid w:val="00550CC7"/>
    <w:rsid w:val="00553D19"/>
    <w:rsid w:val="00584713"/>
    <w:rsid w:val="00662A05"/>
    <w:rsid w:val="00673B1C"/>
    <w:rsid w:val="00691C3E"/>
    <w:rsid w:val="006C13B5"/>
    <w:rsid w:val="00740A78"/>
    <w:rsid w:val="007C47D9"/>
    <w:rsid w:val="0081404D"/>
    <w:rsid w:val="008C49AA"/>
    <w:rsid w:val="008E1378"/>
    <w:rsid w:val="00935660"/>
    <w:rsid w:val="00962294"/>
    <w:rsid w:val="009732C7"/>
    <w:rsid w:val="009A7BA7"/>
    <w:rsid w:val="009B2A68"/>
    <w:rsid w:val="009B5FE5"/>
    <w:rsid w:val="009F4221"/>
    <w:rsid w:val="00A24BC6"/>
    <w:rsid w:val="00A5229B"/>
    <w:rsid w:val="00A60FBA"/>
    <w:rsid w:val="00A84FD5"/>
    <w:rsid w:val="00AA558D"/>
    <w:rsid w:val="00AA7579"/>
    <w:rsid w:val="00B53FB8"/>
    <w:rsid w:val="00B7249C"/>
    <w:rsid w:val="00B9067C"/>
    <w:rsid w:val="00B93FFF"/>
    <w:rsid w:val="00BB2660"/>
    <w:rsid w:val="00C17A09"/>
    <w:rsid w:val="00C7401B"/>
    <w:rsid w:val="00C81CDE"/>
    <w:rsid w:val="00C943FD"/>
    <w:rsid w:val="00CA593D"/>
    <w:rsid w:val="00CD1C85"/>
    <w:rsid w:val="00CF0C3C"/>
    <w:rsid w:val="00D941BB"/>
    <w:rsid w:val="00DA7BAB"/>
    <w:rsid w:val="00DB1246"/>
    <w:rsid w:val="00DB5470"/>
    <w:rsid w:val="00DD7DE3"/>
    <w:rsid w:val="00E147BD"/>
    <w:rsid w:val="00E22945"/>
    <w:rsid w:val="00E37AB6"/>
    <w:rsid w:val="00E94462"/>
    <w:rsid w:val="00F50DD3"/>
    <w:rsid w:val="00F56ECC"/>
    <w:rsid w:val="00F9130A"/>
    <w:rsid w:val="00FE20E8"/>
    <w:rsid w:val="09D11C4B"/>
    <w:rsid w:val="0ADED09F"/>
    <w:rsid w:val="0B20980C"/>
    <w:rsid w:val="0FABBF2A"/>
    <w:rsid w:val="11A954F4"/>
    <w:rsid w:val="11E5B36E"/>
    <w:rsid w:val="15A19A88"/>
    <w:rsid w:val="1608B994"/>
    <w:rsid w:val="17485D43"/>
    <w:rsid w:val="178C3F32"/>
    <w:rsid w:val="21F4E1E7"/>
    <w:rsid w:val="2242CC56"/>
    <w:rsid w:val="22B682EE"/>
    <w:rsid w:val="242E3132"/>
    <w:rsid w:val="25E964BF"/>
    <w:rsid w:val="2B7C6E61"/>
    <w:rsid w:val="30A2BAE2"/>
    <w:rsid w:val="3CD20211"/>
    <w:rsid w:val="3DF206A3"/>
    <w:rsid w:val="3E5534D6"/>
    <w:rsid w:val="45646220"/>
    <w:rsid w:val="45AF8740"/>
    <w:rsid w:val="48A2E741"/>
    <w:rsid w:val="4F0404E1"/>
    <w:rsid w:val="5300E43F"/>
    <w:rsid w:val="555C96CD"/>
    <w:rsid w:val="563D02DA"/>
    <w:rsid w:val="5A3F31E0"/>
    <w:rsid w:val="5ACC09BF"/>
    <w:rsid w:val="5E569BDA"/>
    <w:rsid w:val="5EE7A0E6"/>
    <w:rsid w:val="5F263841"/>
    <w:rsid w:val="6F5643A5"/>
    <w:rsid w:val="71A66F99"/>
    <w:rsid w:val="73039F04"/>
    <w:rsid w:val="76570BC6"/>
    <w:rsid w:val="78136845"/>
    <w:rsid w:val="795A8A92"/>
    <w:rsid w:val="7A9AD1CD"/>
    <w:rsid w:val="7D5E3504"/>
    <w:rsid w:val="7DD5A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726B"/>
  <w15:docId w15:val="{D5663F7E-DCA9-4D99-A5CD-30C010F9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C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CC7"/>
    <w:rPr>
      <w:color w:val="0000FF" w:themeColor="hyperlink"/>
      <w:u w:val="single"/>
    </w:rPr>
  </w:style>
  <w:style w:type="character" w:styleId="UnresolvedMention">
    <w:name w:val="Unresolved Mention"/>
    <w:basedOn w:val="DefaultParagraphFont"/>
    <w:uiPriority w:val="99"/>
    <w:semiHidden/>
    <w:unhideWhenUsed/>
    <w:rsid w:val="000A4724"/>
    <w:rPr>
      <w:color w:val="605E5C"/>
      <w:shd w:val="clear" w:color="auto" w:fill="E1DFDD"/>
    </w:rPr>
  </w:style>
  <w:style w:type="paragraph" w:customStyle="1" w:styleId="Default">
    <w:name w:val="Default"/>
    <w:rsid w:val="004A1230"/>
    <w:pPr>
      <w:autoSpaceDE w:val="0"/>
      <w:autoSpaceDN w:val="0"/>
      <w:adjustRightInd w:val="0"/>
      <w:spacing w:after="0" w:line="240" w:lineRule="auto"/>
    </w:pPr>
    <w:rPr>
      <w:rFonts w:ascii="Calibri" w:hAnsi="Calibri" w:cs="Calibri"/>
      <w:color w:val="000000"/>
      <w:sz w:val="24"/>
      <w:szCs w:val="24"/>
    </w:rPr>
  </w:style>
  <w:style w:type="paragraph" w:customStyle="1" w:styleId="List1">
    <w:name w:val="List1"/>
    <w:basedOn w:val="Normal"/>
    <w:rsid w:val="004A123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3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248496-88b7-4e8a-b906-dfbd05d6af8f" xsi:nil="true"/>
    <lcf76f155ced4ddcb4097134ff3c332f xmlns="943cdf17-1a3e-4a99-9706-b06c9eb758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16427AE465344984147E90AF0CA146" ma:contentTypeVersion="14" ma:contentTypeDescription="Create a new document." ma:contentTypeScope="" ma:versionID="e283d7a09728956c9e3eeb871da6f562">
  <xsd:schema xmlns:xsd="http://www.w3.org/2001/XMLSchema" xmlns:xs="http://www.w3.org/2001/XMLSchema" xmlns:p="http://schemas.microsoft.com/office/2006/metadata/properties" xmlns:ns2="943cdf17-1a3e-4a99-9706-b06c9eb7586d" xmlns:ns3="30248496-88b7-4e8a-b906-dfbd05d6af8f" targetNamespace="http://schemas.microsoft.com/office/2006/metadata/properties" ma:root="true" ma:fieldsID="78a432f464d8ecd6b76e036ef4132a9c" ns2:_="" ns3:_="">
    <xsd:import namespace="943cdf17-1a3e-4a99-9706-b06c9eb7586d"/>
    <xsd:import namespace="30248496-88b7-4e8a-b906-dfbd05d6af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cdf17-1a3e-4a99-9706-b06c9eb75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1ca0e7-7575-4d95-bcf6-8887a8af1bf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48496-88b7-4e8a-b906-dfbd05d6af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da18b7-8849-4254-9db5-873bba9c8993}" ma:internalName="TaxCatchAll" ma:showField="CatchAllData" ma:web="30248496-88b7-4e8a-b906-dfbd05d6af8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91F19-77FC-4650-89A5-DE96774F38B5}">
  <ds:schemaRefs>
    <ds:schemaRef ds:uri="http://schemas.microsoft.com/sharepoint/v3/contenttype/forms"/>
  </ds:schemaRefs>
</ds:datastoreItem>
</file>

<file path=customXml/itemProps2.xml><?xml version="1.0" encoding="utf-8"?>
<ds:datastoreItem xmlns:ds="http://schemas.openxmlformats.org/officeDocument/2006/customXml" ds:itemID="{0D4603D0-D9A1-49A3-80B5-528F47FF82DF}">
  <ds:schemaRef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30248496-88b7-4e8a-b906-dfbd05d6af8f"/>
    <ds:schemaRef ds:uri="http://schemas.microsoft.com/office/infopath/2007/PartnerControls"/>
    <ds:schemaRef ds:uri="943cdf17-1a3e-4a99-9706-b06c9eb7586d"/>
    <ds:schemaRef ds:uri="http://www.w3.org/XML/1998/namespace"/>
  </ds:schemaRefs>
</ds:datastoreItem>
</file>

<file path=customXml/itemProps3.xml><?xml version="1.0" encoding="utf-8"?>
<ds:datastoreItem xmlns:ds="http://schemas.openxmlformats.org/officeDocument/2006/customXml" ds:itemID="{F7776BB9-D85C-4E3F-BDA4-F3C7C67C2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cdf17-1a3e-4a99-9706-b06c9eb7586d"/>
    <ds:schemaRef ds:uri="30248496-88b7-4e8a-b906-dfbd05d6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c:creator>
  <cp:lastModifiedBy>Melissa Morrissey</cp:lastModifiedBy>
  <cp:revision>2</cp:revision>
  <cp:lastPrinted>2021-03-23T14:39:00Z</cp:lastPrinted>
  <dcterms:created xsi:type="dcterms:W3CDTF">2026-03-16T13:51:00Z</dcterms:created>
  <dcterms:modified xsi:type="dcterms:W3CDTF">2026-03-16T13:51:00Z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0x0101001016427AE465344984147E90AF0CA146</vt:lpwstr>
  </property>
  <property fmtid="{D5CDD505-2E9C-101B-9397-08002B2CF9AE}" pid="3" name="MediaServiceImageTags">
    <vt:lpwstr/>
  </property>
</Properties>
</file>