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DED" w:rsidRPr="00826A28" w:rsidRDefault="003D0DED" w:rsidP="003D0DED">
      <w:pPr>
        <w:jc w:val="center"/>
        <w:rPr>
          <w:rFonts w:ascii="Cambria" w:hAnsi="Cambria"/>
          <w:b/>
          <w:u w:val="single"/>
        </w:rPr>
      </w:pPr>
      <w:bookmarkStart w:id="0" w:name="_GoBack"/>
      <w:bookmarkEnd w:id="0"/>
    </w:p>
    <w:p w:rsidR="00D643A0" w:rsidRPr="00D643A0" w:rsidRDefault="00D643A0" w:rsidP="00D643A0">
      <w:pPr>
        <w:spacing w:after="200" w:line="276" w:lineRule="auto"/>
        <w:rPr>
          <w:rFonts w:asciiTheme="minorHAnsi" w:hAnsiTheme="minorHAnsi" w:cstheme="minorHAnsi"/>
        </w:rPr>
      </w:pPr>
      <w:r w:rsidRPr="00D643A0">
        <w:rPr>
          <w:rFonts w:asciiTheme="minorHAnsi" w:hAnsiTheme="minorHAnsi" w:cstheme="minorHAnsi"/>
          <w:b/>
        </w:rPr>
        <w:t xml:space="preserve">Part Time Accounting </w:t>
      </w:r>
      <w:r>
        <w:rPr>
          <w:rFonts w:asciiTheme="minorHAnsi" w:hAnsiTheme="minorHAnsi" w:cstheme="minorHAnsi"/>
          <w:b/>
        </w:rPr>
        <w:t>Specialist</w:t>
      </w:r>
      <w:r w:rsidRPr="00D643A0">
        <w:rPr>
          <w:rFonts w:asciiTheme="minorHAnsi" w:hAnsiTheme="minorHAnsi" w:cstheme="minorHAnsi"/>
          <w:b/>
        </w:rPr>
        <w:t xml:space="preserve">     </w:t>
      </w:r>
      <w:r w:rsidRPr="00D643A0">
        <w:rPr>
          <w:rFonts w:asciiTheme="minorHAnsi" w:hAnsiTheme="minorHAnsi" w:cstheme="minorHAnsi"/>
        </w:rPr>
        <w:br/>
        <w:t xml:space="preserve">Southern Tier Library System </w:t>
      </w:r>
      <w:r w:rsidRPr="00D643A0">
        <w:rPr>
          <w:rFonts w:asciiTheme="minorHAnsi" w:hAnsiTheme="minorHAnsi" w:cstheme="minorHAnsi"/>
        </w:rPr>
        <w:br/>
        <w:t xml:space="preserve">Painted Post, New York  </w:t>
      </w:r>
    </w:p>
    <w:p w:rsidR="00D643A0" w:rsidRPr="00D643A0" w:rsidRDefault="00D643A0" w:rsidP="00D643A0">
      <w:pPr>
        <w:rPr>
          <w:rFonts w:asciiTheme="minorHAnsi" w:hAnsiTheme="minorHAnsi" w:cstheme="minorHAnsi"/>
        </w:rPr>
      </w:pPr>
      <w:r w:rsidRPr="00D643A0">
        <w:rPr>
          <w:rFonts w:asciiTheme="minorHAnsi" w:hAnsiTheme="minorHAnsi" w:cstheme="minorHAnsi"/>
        </w:rPr>
        <w:t xml:space="preserve">Southern Tier Library System is accepting applications for the position of Part Time Accounting </w:t>
      </w:r>
      <w:r>
        <w:rPr>
          <w:rFonts w:asciiTheme="minorHAnsi" w:hAnsiTheme="minorHAnsi" w:cstheme="minorHAnsi"/>
        </w:rPr>
        <w:t>Specialist</w:t>
      </w:r>
      <w:r w:rsidRPr="00D643A0">
        <w:rPr>
          <w:rFonts w:asciiTheme="minorHAnsi" w:hAnsiTheme="minorHAnsi" w:cstheme="minorHAnsi"/>
        </w:rPr>
        <w:t xml:space="preserve">. The library system seeks an energetic candidate with a passion for providing administrative and accounting support services in a professional, high functioning office environment that supports the work of 23 employees. </w:t>
      </w:r>
    </w:p>
    <w:p w:rsidR="00D643A0" w:rsidRDefault="00D643A0" w:rsidP="00CE7F44">
      <w:pPr>
        <w:rPr>
          <w:rFonts w:asciiTheme="minorHAnsi" w:hAnsiTheme="minorHAnsi"/>
          <w:b/>
          <w:u w:val="single"/>
        </w:rPr>
      </w:pPr>
    </w:p>
    <w:p w:rsidR="00CE7F44" w:rsidRPr="00826A28" w:rsidRDefault="00CE7F44" w:rsidP="00CE7F44">
      <w:pPr>
        <w:rPr>
          <w:rFonts w:asciiTheme="minorHAnsi" w:hAnsiTheme="minorHAnsi"/>
          <w:b/>
          <w:u w:val="single"/>
        </w:rPr>
      </w:pPr>
      <w:r w:rsidRPr="00826A28">
        <w:rPr>
          <w:rFonts w:asciiTheme="minorHAnsi" w:hAnsiTheme="minorHAnsi"/>
          <w:b/>
          <w:u w:val="single"/>
        </w:rPr>
        <w:t>GENERAL STATEMENT OF DUTIES</w:t>
      </w:r>
      <w:r w:rsidRPr="00826A28">
        <w:rPr>
          <w:rFonts w:asciiTheme="minorHAnsi" w:hAnsiTheme="minorHAnsi"/>
          <w:b/>
          <w:u w:val="single"/>
        </w:rPr>
        <w:br/>
      </w:r>
    </w:p>
    <w:p w:rsidR="000225C4" w:rsidRPr="00826A28" w:rsidRDefault="000225C4" w:rsidP="00CE7F44">
      <w:pPr>
        <w:rPr>
          <w:rFonts w:asciiTheme="minorHAnsi" w:hAnsiTheme="minorHAnsi"/>
        </w:rPr>
      </w:pPr>
      <w:r w:rsidRPr="00826A28">
        <w:rPr>
          <w:rFonts w:asciiTheme="minorHAnsi" w:hAnsiTheme="minorHAnsi"/>
        </w:rPr>
        <w:t xml:space="preserve">This is a level 4 part time, </w:t>
      </w:r>
      <w:r w:rsidR="00855EA7" w:rsidRPr="00826A28">
        <w:rPr>
          <w:rFonts w:asciiTheme="minorHAnsi" w:hAnsiTheme="minorHAnsi"/>
        </w:rPr>
        <w:t>non-</w:t>
      </w:r>
      <w:r w:rsidRPr="00826A28">
        <w:rPr>
          <w:rFonts w:asciiTheme="minorHAnsi" w:hAnsiTheme="minorHAnsi"/>
        </w:rPr>
        <w:t xml:space="preserve">exempt, professional position serving in a leadership role within the Division of </w:t>
      </w:r>
      <w:r w:rsidR="00826A28" w:rsidRPr="00826A28">
        <w:rPr>
          <w:rFonts w:asciiTheme="minorHAnsi" w:hAnsiTheme="minorHAnsi"/>
        </w:rPr>
        <w:t>Administration</w:t>
      </w:r>
      <w:r w:rsidRPr="00826A28">
        <w:rPr>
          <w:rFonts w:asciiTheme="minorHAnsi" w:hAnsiTheme="minorHAnsi"/>
        </w:rPr>
        <w:t xml:space="preserve">. The </w:t>
      </w:r>
      <w:r w:rsidR="00826A28" w:rsidRPr="00826A28">
        <w:rPr>
          <w:rFonts w:asciiTheme="minorHAnsi" w:hAnsiTheme="minorHAnsi"/>
        </w:rPr>
        <w:t>Accounting Specialist</w:t>
      </w:r>
      <w:r w:rsidRPr="00826A28">
        <w:rPr>
          <w:rFonts w:asciiTheme="minorHAnsi" w:hAnsiTheme="minorHAnsi"/>
        </w:rPr>
        <w:t xml:space="preserve"> provides support to library system administration relative to all aspects and approaches of accounting, budgeting, reporting, insurances, and elements of human resources. Areas of specialization include: </w:t>
      </w:r>
      <w:r w:rsidR="00855EA7" w:rsidRPr="00826A28">
        <w:rPr>
          <w:rFonts w:asciiTheme="minorHAnsi" w:hAnsiTheme="minorHAnsi"/>
        </w:rPr>
        <w:t xml:space="preserve">accounting software, </w:t>
      </w:r>
      <w:r w:rsidRPr="00826A28">
        <w:rPr>
          <w:rFonts w:asciiTheme="minorHAnsi" w:hAnsiTheme="minorHAnsi"/>
        </w:rPr>
        <w:t xml:space="preserve">accounts payables &amp; receivables, payroll, reporting (local, state and federal), </w:t>
      </w:r>
      <w:r w:rsidR="00084390" w:rsidRPr="00826A28">
        <w:rPr>
          <w:rFonts w:asciiTheme="minorHAnsi" w:hAnsiTheme="minorHAnsi"/>
        </w:rPr>
        <w:t>independent</w:t>
      </w:r>
      <w:r w:rsidRPr="00826A28">
        <w:rPr>
          <w:rFonts w:asciiTheme="minorHAnsi" w:hAnsiTheme="minorHAnsi"/>
        </w:rPr>
        <w:t xml:space="preserve"> audits</w:t>
      </w:r>
      <w:r w:rsidR="00855EA7" w:rsidRPr="00826A28">
        <w:rPr>
          <w:rFonts w:asciiTheme="minorHAnsi" w:hAnsiTheme="minorHAnsi"/>
        </w:rPr>
        <w:t>,</w:t>
      </w:r>
      <w:r w:rsidR="00DB22E8" w:rsidRPr="00826A28">
        <w:rPr>
          <w:rFonts w:asciiTheme="minorHAnsi" w:hAnsiTheme="minorHAnsi"/>
        </w:rPr>
        <w:t xml:space="preserve"> organizational insurances,</w:t>
      </w:r>
      <w:r w:rsidRPr="00826A28">
        <w:rPr>
          <w:rFonts w:asciiTheme="minorHAnsi" w:hAnsiTheme="minorHAnsi"/>
        </w:rPr>
        <w:t xml:space="preserve"> </w:t>
      </w:r>
      <w:r w:rsidR="00855EA7" w:rsidRPr="00826A28">
        <w:rPr>
          <w:rFonts w:asciiTheme="minorHAnsi" w:hAnsiTheme="minorHAnsi"/>
        </w:rPr>
        <w:t>NYS pension</w:t>
      </w:r>
      <w:r w:rsidR="00084390" w:rsidRPr="00826A28">
        <w:rPr>
          <w:rFonts w:asciiTheme="minorHAnsi" w:hAnsiTheme="minorHAnsi"/>
        </w:rPr>
        <w:t xml:space="preserve"> and retirement accounts.</w:t>
      </w:r>
      <w:r w:rsidR="00855EA7" w:rsidRPr="00826A28">
        <w:rPr>
          <w:rFonts w:asciiTheme="minorHAnsi" w:hAnsiTheme="minorHAnsi"/>
        </w:rPr>
        <w:t xml:space="preserve"> The </w:t>
      </w:r>
      <w:r w:rsidR="008468AA">
        <w:rPr>
          <w:rFonts w:asciiTheme="minorHAnsi" w:hAnsiTheme="minorHAnsi"/>
        </w:rPr>
        <w:t>Accounting Specialist</w:t>
      </w:r>
      <w:r w:rsidR="00855EA7" w:rsidRPr="00826A28">
        <w:rPr>
          <w:rFonts w:asciiTheme="minorHAnsi" w:hAnsiTheme="minorHAnsi"/>
        </w:rPr>
        <w:t xml:space="preserve"> reports to the Executive Director and work</w:t>
      </w:r>
      <w:r w:rsidR="00826A28">
        <w:rPr>
          <w:rFonts w:asciiTheme="minorHAnsi" w:hAnsiTheme="minorHAnsi"/>
        </w:rPr>
        <w:t>s directly with</w:t>
      </w:r>
      <w:r w:rsidR="00855EA7" w:rsidRPr="00826A28">
        <w:rPr>
          <w:rFonts w:asciiTheme="minorHAnsi" w:hAnsiTheme="minorHAnsi"/>
        </w:rPr>
        <w:t xml:space="preserve"> the Account Clerk. </w:t>
      </w:r>
    </w:p>
    <w:p w:rsidR="000225C4" w:rsidRPr="00826A28" w:rsidRDefault="000225C4" w:rsidP="00CE7F44">
      <w:pPr>
        <w:rPr>
          <w:rFonts w:asciiTheme="minorHAnsi" w:hAnsiTheme="minorHAnsi"/>
        </w:rPr>
      </w:pPr>
    </w:p>
    <w:p w:rsidR="00CE7F44" w:rsidRPr="00826A28" w:rsidRDefault="00CE7F44" w:rsidP="00CE7F44">
      <w:pPr>
        <w:rPr>
          <w:rFonts w:asciiTheme="minorHAnsi" w:hAnsiTheme="minorHAnsi"/>
          <w:b/>
          <w:u w:val="single"/>
        </w:rPr>
      </w:pPr>
      <w:r w:rsidRPr="00826A28">
        <w:rPr>
          <w:rFonts w:asciiTheme="minorHAnsi" w:hAnsiTheme="minorHAnsi"/>
          <w:b/>
          <w:u w:val="single"/>
        </w:rPr>
        <w:t>ESSENTIAL FUNCTIONS OF THE POSTION</w:t>
      </w:r>
      <w:r w:rsidRPr="00826A28">
        <w:rPr>
          <w:rFonts w:asciiTheme="minorHAnsi" w:hAnsiTheme="minorHAnsi"/>
          <w:b/>
          <w:u w:val="single"/>
        </w:rPr>
        <w:br/>
      </w:r>
    </w:p>
    <w:p w:rsidR="00CE7F44" w:rsidRPr="00826A28" w:rsidRDefault="00CE7F44" w:rsidP="00CE7F44">
      <w:pPr>
        <w:rPr>
          <w:rFonts w:asciiTheme="minorHAnsi" w:hAnsiTheme="minorHAnsi"/>
        </w:rPr>
      </w:pPr>
      <w:r w:rsidRPr="00826A28">
        <w:rPr>
          <w:rFonts w:asciiTheme="minorHAnsi" w:hAnsiTheme="minorHAnsi"/>
        </w:rPr>
        <w:t xml:space="preserve">Requires </w:t>
      </w:r>
      <w:r w:rsidR="00DD09C5" w:rsidRPr="00826A28">
        <w:rPr>
          <w:rFonts w:asciiTheme="minorHAnsi" w:hAnsiTheme="minorHAnsi"/>
        </w:rPr>
        <w:t xml:space="preserve">overall </w:t>
      </w:r>
      <w:r w:rsidRPr="00826A28">
        <w:rPr>
          <w:rFonts w:asciiTheme="minorHAnsi" w:hAnsiTheme="minorHAnsi"/>
        </w:rPr>
        <w:t>management of accounting</w:t>
      </w:r>
      <w:r w:rsidR="00696A9F" w:rsidRPr="00826A28">
        <w:rPr>
          <w:rFonts w:asciiTheme="minorHAnsi" w:hAnsiTheme="minorHAnsi"/>
        </w:rPr>
        <w:t xml:space="preserve"> (organizational receipts and purchasing)</w:t>
      </w:r>
      <w:r w:rsidRPr="00826A28">
        <w:rPr>
          <w:rFonts w:asciiTheme="minorHAnsi" w:hAnsiTheme="minorHAnsi"/>
        </w:rPr>
        <w:t xml:space="preserve"> and payroll functions</w:t>
      </w:r>
      <w:r w:rsidR="00696A9F" w:rsidRPr="00826A28">
        <w:rPr>
          <w:rFonts w:asciiTheme="minorHAnsi" w:hAnsiTheme="minorHAnsi"/>
        </w:rPr>
        <w:t xml:space="preserve"> as well as d</w:t>
      </w:r>
      <w:r w:rsidR="00084390" w:rsidRPr="00826A28">
        <w:rPr>
          <w:rFonts w:asciiTheme="minorHAnsi" w:hAnsiTheme="minorHAnsi"/>
        </w:rPr>
        <w:t>evelopment</w:t>
      </w:r>
      <w:r w:rsidRPr="00826A28">
        <w:rPr>
          <w:rFonts w:asciiTheme="minorHAnsi" w:hAnsiTheme="minorHAnsi"/>
        </w:rPr>
        <w:t xml:space="preserve"> of fiscal controls </w:t>
      </w:r>
      <w:r w:rsidR="00DD09C5" w:rsidRPr="00826A28">
        <w:rPr>
          <w:rFonts w:asciiTheme="minorHAnsi" w:hAnsiTheme="minorHAnsi"/>
        </w:rPr>
        <w:t>in alignment with general</w:t>
      </w:r>
      <w:r w:rsidR="00696A9F" w:rsidRPr="00826A28">
        <w:rPr>
          <w:rFonts w:asciiTheme="minorHAnsi" w:hAnsiTheme="minorHAnsi"/>
        </w:rPr>
        <w:t>ly</w:t>
      </w:r>
      <w:r w:rsidR="00DD09C5" w:rsidRPr="00826A28">
        <w:rPr>
          <w:rFonts w:asciiTheme="minorHAnsi" w:hAnsiTheme="minorHAnsi"/>
        </w:rPr>
        <w:t xml:space="preserve"> accepted accounting principles</w:t>
      </w:r>
      <w:r w:rsidR="00696A9F" w:rsidRPr="00826A28">
        <w:rPr>
          <w:rFonts w:asciiTheme="minorHAnsi" w:hAnsiTheme="minorHAnsi"/>
        </w:rPr>
        <w:t>.</w:t>
      </w:r>
      <w:r w:rsidR="00DD09C5" w:rsidRPr="00826A28">
        <w:rPr>
          <w:rFonts w:asciiTheme="minorHAnsi" w:hAnsiTheme="minorHAnsi"/>
        </w:rPr>
        <w:t xml:space="preserve"> </w:t>
      </w:r>
      <w:r w:rsidRPr="00826A28">
        <w:rPr>
          <w:rFonts w:asciiTheme="minorHAnsi" w:hAnsiTheme="minorHAnsi"/>
        </w:rPr>
        <w:t>Assists</w:t>
      </w:r>
      <w:r w:rsidR="00855EA7" w:rsidRPr="00826A28">
        <w:rPr>
          <w:rFonts w:asciiTheme="minorHAnsi" w:hAnsiTheme="minorHAnsi"/>
        </w:rPr>
        <w:t xml:space="preserve"> library system administration</w:t>
      </w:r>
      <w:r w:rsidRPr="00826A28">
        <w:rPr>
          <w:rFonts w:asciiTheme="minorHAnsi" w:hAnsiTheme="minorHAnsi"/>
        </w:rPr>
        <w:t xml:space="preserve"> through planning, gathering and providing relevant fiscal information. </w:t>
      </w:r>
      <w:r w:rsidR="00DD09C5" w:rsidRPr="00826A28">
        <w:rPr>
          <w:rFonts w:asciiTheme="minorHAnsi" w:hAnsiTheme="minorHAnsi"/>
        </w:rPr>
        <w:t xml:space="preserve">Serves as project manager for filing local, state and federal reports, works with </w:t>
      </w:r>
      <w:r w:rsidR="001060F1" w:rsidRPr="00826A28">
        <w:rPr>
          <w:rFonts w:asciiTheme="minorHAnsi" w:hAnsiTheme="minorHAnsi"/>
        </w:rPr>
        <w:t xml:space="preserve">internal and </w:t>
      </w:r>
      <w:r w:rsidR="00696A9F" w:rsidRPr="00826A28">
        <w:rPr>
          <w:rFonts w:asciiTheme="minorHAnsi" w:hAnsiTheme="minorHAnsi"/>
        </w:rPr>
        <w:t>independent</w:t>
      </w:r>
      <w:r w:rsidR="00DD09C5" w:rsidRPr="00826A28">
        <w:rPr>
          <w:rFonts w:asciiTheme="minorHAnsi" w:hAnsiTheme="minorHAnsi"/>
        </w:rPr>
        <w:t xml:space="preserve"> auditors</w:t>
      </w:r>
      <w:r w:rsidR="001060F1" w:rsidRPr="00826A28">
        <w:rPr>
          <w:rFonts w:asciiTheme="minorHAnsi" w:hAnsiTheme="minorHAnsi"/>
        </w:rPr>
        <w:t xml:space="preserve">, </w:t>
      </w:r>
      <w:r w:rsidR="003955B2" w:rsidRPr="00826A28">
        <w:rPr>
          <w:rFonts w:asciiTheme="minorHAnsi" w:hAnsiTheme="minorHAnsi"/>
        </w:rPr>
        <w:t xml:space="preserve">and understands </w:t>
      </w:r>
      <w:r w:rsidR="00084390" w:rsidRPr="00826A28">
        <w:rPr>
          <w:rFonts w:asciiTheme="minorHAnsi" w:hAnsiTheme="minorHAnsi"/>
        </w:rPr>
        <w:t>library system staff</w:t>
      </w:r>
      <w:r w:rsidR="003955B2" w:rsidRPr="00826A28">
        <w:rPr>
          <w:rFonts w:asciiTheme="minorHAnsi" w:hAnsiTheme="minorHAnsi"/>
        </w:rPr>
        <w:t xml:space="preserve"> contracts</w:t>
      </w:r>
      <w:r w:rsidR="00DD09C5" w:rsidRPr="00826A28">
        <w:rPr>
          <w:rFonts w:asciiTheme="minorHAnsi" w:hAnsiTheme="minorHAnsi"/>
        </w:rPr>
        <w:t xml:space="preserve">. Assists Account Clerk with administration of organizational insurances as well as NYS pension and retirement accounts. </w:t>
      </w:r>
    </w:p>
    <w:p w:rsidR="00CE7F44" w:rsidRPr="00826A28" w:rsidRDefault="00CE7F44" w:rsidP="00CE7F44">
      <w:pPr>
        <w:rPr>
          <w:rFonts w:asciiTheme="minorHAnsi" w:hAnsiTheme="minorHAnsi"/>
          <w:b/>
          <w:u w:val="single"/>
        </w:rPr>
      </w:pPr>
      <w:r w:rsidRPr="00826A28">
        <w:rPr>
          <w:rFonts w:asciiTheme="minorHAnsi" w:hAnsiTheme="minorHAnsi"/>
        </w:rPr>
        <w:br/>
      </w:r>
      <w:r w:rsidRPr="00826A28">
        <w:rPr>
          <w:rFonts w:asciiTheme="minorHAnsi" w:hAnsiTheme="minorHAnsi"/>
          <w:b/>
          <w:u w:val="single"/>
        </w:rPr>
        <w:t>REQUIRED KNOWLEDGE, SKILLS AND ABILITIES</w:t>
      </w:r>
      <w:r w:rsidRPr="00826A28">
        <w:rPr>
          <w:rFonts w:asciiTheme="minorHAnsi" w:hAnsiTheme="minorHAnsi"/>
          <w:b/>
          <w:u w:val="single"/>
        </w:rPr>
        <w:br/>
      </w:r>
    </w:p>
    <w:p w:rsidR="003955B2" w:rsidRPr="00826A28" w:rsidRDefault="003955B2" w:rsidP="0043428A">
      <w:pPr>
        <w:rPr>
          <w:rFonts w:asciiTheme="minorHAnsi" w:hAnsiTheme="minorHAnsi"/>
        </w:rPr>
      </w:pPr>
      <w:r w:rsidRPr="00826A28">
        <w:rPr>
          <w:rFonts w:asciiTheme="minorHAnsi" w:hAnsiTheme="minorHAnsi"/>
        </w:rPr>
        <w:t>Demonstrates comprehensive knowledge of generally accepted accounting practices and procedures.</w:t>
      </w:r>
    </w:p>
    <w:p w:rsidR="00696A9F" w:rsidRPr="00826A28" w:rsidRDefault="00696A9F" w:rsidP="0043428A">
      <w:pPr>
        <w:rPr>
          <w:rFonts w:asciiTheme="minorHAnsi" w:hAnsiTheme="minorHAnsi"/>
        </w:rPr>
      </w:pPr>
      <w:r w:rsidRPr="00826A28">
        <w:rPr>
          <w:rFonts w:asciiTheme="minorHAnsi" w:hAnsiTheme="minorHAnsi"/>
        </w:rPr>
        <w:t>Upholds professional values and ethics, and abides by all laws.</w:t>
      </w:r>
    </w:p>
    <w:p w:rsidR="003955B2" w:rsidRPr="00826A28" w:rsidRDefault="003955B2" w:rsidP="0043428A">
      <w:pPr>
        <w:rPr>
          <w:rFonts w:asciiTheme="minorHAnsi" w:hAnsiTheme="minorHAnsi"/>
        </w:rPr>
      </w:pPr>
      <w:r w:rsidRPr="00826A28">
        <w:rPr>
          <w:rFonts w:asciiTheme="minorHAnsi" w:hAnsiTheme="minorHAnsi"/>
        </w:rPr>
        <w:t xml:space="preserve">Understands and skillfully </w:t>
      </w:r>
      <w:r w:rsidR="00044E90" w:rsidRPr="00826A28">
        <w:rPr>
          <w:rFonts w:asciiTheme="minorHAnsi" w:hAnsiTheme="minorHAnsi"/>
        </w:rPr>
        <w:t>employs</w:t>
      </w:r>
      <w:r w:rsidRPr="00826A28">
        <w:rPr>
          <w:rFonts w:asciiTheme="minorHAnsi" w:hAnsiTheme="minorHAnsi"/>
        </w:rPr>
        <w:t xml:space="preserve"> QuickBooks accounting software.</w:t>
      </w:r>
    </w:p>
    <w:p w:rsidR="003955B2" w:rsidRPr="00826A28" w:rsidRDefault="00044E90" w:rsidP="0043428A">
      <w:pPr>
        <w:rPr>
          <w:rFonts w:asciiTheme="minorHAnsi" w:hAnsiTheme="minorHAnsi"/>
        </w:rPr>
      </w:pPr>
      <w:r w:rsidRPr="00826A28">
        <w:rPr>
          <w:rFonts w:asciiTheme="minorHAnsi" w:hAnsiTheme="minorHAnsi"/>
        </w:rPr>
        <w:t xml:space="preserve">Utilizes </w:t>
      </w:r>
      <w:r w:rsidR="003955B2" w:rsidRPr="00826A28">
        <w:rPr>
          <w:rFonts w:asciiTheme="minorHAnsi" w:hAnsiTheme="minorHAnsi"/>
        </w:rPr>
        <w:t>spreadsheets, word processing, online interfaces</w:t>
      </w:r>
      <w:r w:rsidR="00F66696" w:rsidRPr="00826A28">
        <w:rPr>
          <w:rFonts w:asciiTheme="minorHAnsi" w:hAnsiTheme="minorHAnsi"/>
        </w:rPr>
        <w:t>, and multiple computer applications</w:t>
      </w:r>
    </w:p>
    <w:p w:rsidR="003A0590" w:rsidRPr="00826A28" w:rsidRDefault="003A0590" w:rsidP="0043428A">
      <w:pPr>
        <w:rPr>
          <w:rFonts w:asciiTheme="minorHAnsi" w:hAnsiTheme="minorHAnsi"/>
        </w:rPr>
      </w:pPr>
      <w:r w:rsidRPr="00826A28">
        <w:rPr>
          <w:rFonts w:asciiTheme="minorHAnsi" w:hAnsiTheme="minorHAnsi"/>
        </w:rPr>
        <w:t>Gathers statistics, analyzes information</w:t>
      </w:r>
      <w:r w:rsidR="00696A9F" w:rsidRPr="00826A28">
        <w:rPr>
          <w:rFonts w:asciiTheme="minorHAnsi" w:hAnsiTheme="minorHAnsi"/>
        </w:rPr>
        <w:t>,</w:t>
      </w:r>
      <w:r w:rsidRPr="00826A28">
        <w:rPr>
          <w:rFonts w:asciiTheme="minorHAnsi" w:hAnsiTheme="minorHAnsi"/>
        </w:rPr>
        <w:t xml:space="preserve"> and writes reports.</w:t>
      </w:r>
    </w:p>
    <w:p w:rsidR="003955B2" w:rsidRPr="00826A28" w:rsidRDefault="00F66696" w:rsidP="003955B2">
      <w:pPr>
        <w:rPr>
          <w:rFonts w:asciiTheme="minorHAnsi" w:hAnsiTheme="minorHAnsi"/>
        </w:rPr>
      </w:pPr>
      <w:r w:rsidRPr="00826A28">
        <w:rPr>
          <w:rFonts w:asciiTheme="minorHAnsi" w:hAnsiTheme="minorHAnsi"/>
        </w:rPr>
        <w:t>Re</w:t>
      </w:r>
      <w:r w:rsidR="00084390" w:rsidRPr="00826A28">
        <w:rPr>
          <w:rFonts w:asciiTheme="minorHAnsi" w:hAnsiTheme="minorHAnsi"/>
        </w:rPr>
        <w:t>spect</w:t>
      </w:r>
      <w:r w:rsidRPr="00826A28">
        <w:rPr>
          <w:rFonts w:asciiTheme="minorHAnsi" w:hAnsiTheme="minorHAnsi"/>
        </w:rPr>
        <w:t>s and maintains confidentiality of organizational records.</w:t>
      </w:r>
      <w:r w:rsidR="00084390" w:rsidRPr="00826A28">
        <w:rPr>
          <w:rFonts w:asciiTheme="minorHAnsi" w:hAnsiTheme="minorHAnsi"/>
        </w:rPr>
        <w:br/>
      </w:r>
      <w:r w:rsidR="003955B2" w:rsidRPr="00826A28">
        <w:rPr>
          <w:rFonts w:asciiTheme="minorHAnsi" w:hAnsiTheme="minorHAnsi"/>
        </w:rPr>
        <w:t>Exhibits innovative, enthusiastic</w:t>
      </w:r>
      <w:r w:rsidR="00696A9F" w:rsidRPr="00826A28">
        <w:rPr>
          <w:rFonts w:asciiTheme="minorHAnsi" w:hAnsiTheme="minorHAnsi"/>
        </w:rPr>
        <w:t>,</w:t>
      </w:r>
      <w:r w:rsidR="003955B2" w:rsidRPr="00826A28">
        <w:rPr>
          <w:rFonts w:asciiTheme="minorHAnsi" w:hAnsiTheme="minorHAnsi"/>
        </w:rPr>
        <w:t xml:space="preserve"> and adaptive qualities. </w:t>
      </w:r>
    </w:p>
    <w:p w:rsidR="0043428A" w:rsidRPr="00826A28" w:rsidRDefault="0043428A" w:rsidP="0043428A">
      <w:pPr>
        <w:rPr>
          <w:rFonts w:asciiTheme="minorHAnsi" w:hAnsiTheme="minorHAnsi"/>
        </w:rPr>
      </w:pPr>
      <w:r w:rsidRPr="00826A28">
        <w:rPr>
          <w:rFonts w:asciiTheme="minorHAnsi" w:hAnsiTheme="minorHAnsi"/>
        </w:rPr>
        <w:t xml:space="preserve">Schedules time effectively, meets deadlines, and deals with interruptions. </w:t>
      </w:r>
    </w:p>
    <w:p w:rsidR="0043428A" w:rsidRPr="00826A28" w:rsidRDefault="00F66696" w:rsidP="0043428A">
      <w:pPr>
        <w:rPr>
          <w:rFonts w:asciiTheme="minorHAnsi" w:hAnsiTheme="minorHAnsi"/>
        </w:rPr>
      </w:pPr>
      <w:r w:rsidRPr="00826A28">
        <w:rPr>
          <w:rFonts w:asciiTheme="minorHAnsi" w:hAnsiTheme="minorHAnsi"/>
        </w:rPr>
        <w:t>Plans</w:t>
      </w:r>
      <w:r w:rsidR="0043428A" w:rsidRPr="00826A28">
        <w:rPr>
          <w:rFonts w:asciiTheme="minorHAnsi" w:hAnsiTheme="minorHAnsi"/>
        </w:rPr>
        <w:t>, develop</w:t>
      </w:r>
      <w:r w:rsidRPr="00826A28">
        <w:rPr>
          <w:rFonts w:asciiTheme="minorHAnsi" w:hAnsiTheme="minorHAnsi"/>
        </w:rPr>
        <w:t>s</w:t>
      </w:r>
      <w:r w:rsidR="00044E90" w:rsidRPr="00826A28">
        <w:rPr>
          <w:rFonts w:asciiTheme="minorHAnsi" w:hAnsiTheme="minorHAnsi"/>
        </w:rPr>
        <w:t>,</w:t>
      </w:r>
      <w:r w:rsidR="0043428A" w:rsidRPr="00826A28">
        <w:rPr>
          <w:rFonts w:asciiTheme="minorHAnsi" w:hAnsiTheme="minorHAnsi"/>
        </w:rPr>
        <w:t xml:space="preserve"> and</w:t>
      </w:r>
      <w:r w:rsidR="00696A9F" w:rsidRPr="00826A28">
        <w:rPr>
          <w:rFonts w:asciiTheme="minorHAnsi" w:hAnsiTheme="minorHAnsi"/>
        </w:rPr>
        <w:t>,</w:t>
      </w:r>
      <w:r w:rsidR="0043428A" w:rsidRPr="00826A28">
        <w:rPr>
          <w:rFonts w:asciiTheme="minorHAnsi" w:hAnsiTheme="minorHAnsi"/>
        </w:rPr>
        <w:t xml:space="preserve"> implement</w:t>
      </w:r>
      <w:r w:rsidRPr="00826A28">
        <w:rPr>
          <w:rFonts w:asciiTheme="minorHAnsi" w:hAnsiTheme="minorHAnsi"/>
        </w:rPr>
        <w:t xml:space="preserve">s </w:t>
      </w:r>
      <w:r w:rsidR="003955B2" w:rsidRPr="00826A28">
        <w:rPr>
          <w:rFonts w:asciiTheme="minorHAnsi" w:hAnsiTheme="minorHAnsi"/>
        </w:rPr>
        <w:t>administrative duties</w:t>
      </w:r>
      <w:r w:rsidRPr="00826A28">
        <w:rPr>
          <w:rFonts w:asciiTheme="minorHAnsi" w:hAnsiTheme="minorHAnsi"/>
        </w:rPr>
        <w:t xml:space="preserve"> including accounting and human resource functions</w:t>
      </w:r>
      <w:r w:rsidR="003955B2" w:rsidRPr="00826A28">
        <w:rPr>
          <w:rFonts w:asciiTheme="minorHAnsi" w:hAnsiTheme="minorHAnsi"/>
        </w:rPr>
        <w:t xml:space="preserve">. </w:t>
      </w:r>
      <w:r w:rsidR="0043428A" w:rsidRPr="00826A28">
        <w:rPr>
          <w:rFonts w:asciiTheme="minorHAnsi" w:hAnsiTheme="minorHAnsi"/>
        </w:rPr>
        <w:t xml:space="preserve">  </w:t>
      </w:r>
      <w:r w:rsidR="0043428A" w:rsidRPr="00826A28">
        <w:rPr>
          <w:rFonts w:asciiTheme="minorHAnsi" w:hAnsiTheme="minorHAnsi"/>
        </w:rPr>
        <w:br/>
      </w:r>
      <w:r w:rsidRPr="00826A28">
        <w:rPr>
          <w:rFonts w:asciiTheme="minorHAnsi" w:hAnsiTheme="minorHAnsi"/>
        </w:rPr>
        <w:t>Communicates well with colleagues</w:t>
      </w:r>
      <w:r w:rsidR="00696A9F" w:rsidRPr="00826A28">
        <w:rPr>
          <w:rFonts w:asciiTheme="minorHAnsi" w:hAnsiTheme="minorHAnsi"/>
        </w:rPr>
        <w:t>,</w:t>
      </w:r>
      <w:r w:rsidRPr="00826A28">
        <w:rPr>
          <w:rFonts w:asciiTheme="minorHAnsi" w:hAnsiTheme="minorHAnsi"/>
        </w:rPr>
        <w:t xml:space="preserve"> and e</w:t>
      </w:r>
      <w:r w:rsidR="0043428A" w:rsidRPr="00826A28">
        <w:rPr>
          <w:rFonts w:asciiTheme="minorHAnsi" w:hAnsiTheme="minorHAnsi"/>
        </w:rPr>
        <w:t xml:space="preserve">xpresses empathy for people. </w:t>
      </w:r>
    </w:p>
    <w:p w:rsidR="00F66696" w:rsidRPr="00826A28" w:rsidRDefault="00F66696" w:rsidP="0043428A">
      <w:pPr>
        <w:rPr>
          <w:rFonts w:asciiTheme="minorHAnsi" w:hAnsiTheme="minorHAnsi"/>
        </w:rPr>
      </w:pPr>
      <w:r w:rsidRPr="00826A28">
        <w:rPr>
          <w:rFonts w:asciiTheme="minorHAnsi" w:hAnsiTheme="minorHAnsi"/>
        </w:rPr>
        <w:t>Collaborates</w:t>
      </w:r>
      <w:r w:rsidR="0043428A" w:rsidRPr="00826A28">
        <w:rPr>
          <w:rFonts w:asciiTheme="minorHAnsi" w:hAnsiTheme="minorHAnsi"/>
        </w:rPr>
        <w:t xml:space="preserve"> with other library system </w:t>
      </w:r>
      <w:r w:rsidRPr="00826A28">
        <w:rPr>
          <w:rFonts w:asciiTheme="minorHAnsi" w:hAnsiTheme="minorHAnsi"/>
        </w:rPr>
        <w:t>d</w:t>
      </w:r>
      <w:r w:rsidR="0043428A" w:rsidRPr="00826A28">
        <w:rPr>
          <w:rFonts w:asciiTheme="minorHAnsi" w:hAnsiTheme="minorHAnsi"/>
        </w:rPr>
        <w:t>ivisions</w:t>
      </w:r>
      <w:r w:rsidRPr="00826A28">
        <w:rPr>
          <w:rFonts w:asciiTheme="minorHAnsi" w:hAnsiTheme="minorHAnsi"/>
        </w:rPr>
        <w:t>,</w:t>
      </w:r>
      <w:r w:rsidR="0043428A" w:rsidRPr="00826A28">
        <w:rPr>
          <w:rFonts w:asciiTheme="minorHAnsi" w:hAnsiTheme="minorHAnsi"/>
        </w:rPr>
        <w:t xml:space="preserve"> and align</w:t>
      </w:r>
      <w:r w:rsidR="00044E90" w:rsidRPr="00826A28">
        <w:rPr>
          <w:rFonts w:asciiTheme="minorHAnsi" w:hAnsiTheme="minorHAnsi"/>
        </w:rPr>
        <w:t>s</w:t>
      </w:r>
      <w:r w:rsidR="0043428A" w:rsidRPr="00826A28">
        <w:rPr>
          <w:rFonts w:asciiTheme="minorHAnsi" w:hAnsiTheme="minorHAnsi"/>
        </w:rPr>
        <w:t xml:space="preserve"> </w:t>
      </w:r>
      <w:r w:rsidR="000D714B" w:rsidRPr="00826A28">
        <w:rPr>
          <w:rFonts w:asciiTheme="minorHAnsi" w:hAnsiTheme="minorHAnsi"/>
        </w:rPr>
        <w:t xml:space="preserve">office </w:t>
      </w:r>
      <w:r w:rsidR="0043428A" w:rsidRPr="00826A28">
        <w:rPr>
          <w:rFonts w:asciiTheme="minorHAnsi" w:hAnsiTheme="minorHAnsi"/>
        </w:rPr>
        <w:t>goals with Plan of Service.</w:t>
      </w:r>
    </w:p>
    <w:p w:rsidR="00704665" w:rsidRDefault="00F66696" w:rsidP="00704665">
      <w:pPr>
        <w:rPr>
          <w:rFonts w:asciiTheme="minorHAnsi" w:eastAsiaTheme="minorHAnsi" w:hAnsiTheme="minorHAnsi" w:cstheme="minorHAnsi"/>
        </w:rPr>
      </w:pPr>
      <w:r w:rsidRPr="00826A28">
        <w:rPr>
          <w:rFonts w:asciiTheme="minorHAnsi" w:hAnsiTheme="minorHAnsi"/>
        </w:rPr>
        <w:t xml:space="preserve">Works cohesively in a team and project-based environment.  </w:t>
      </w:r>
      <w:r w:rsidR="00704665">
        <w:rPr>
          <w:rFonts w:asciiTheme="minorHAnsi" w:hAnsiTheme="minorHAnsi"/>
        </w:rPr>
        <w:br/>
      </w:r>
      <w:r w:rsidR="00704665">
        <w:rPr>
          <w:rFonts w:asciiTheme="minorHAnsi" w:hAnsiTheme="minorHAnsi" w:cstheme="minorHAnsi"/>
        </w:rPr>
        <w:t xml:space="preserve">Valid driver’s license. </w:t>
      </w:r>
    </w:p>
    <w:p w:rsidR="00CE7F44" w:rsidRPr="00826A28" w:rsidRDefault="0043428A" w:rsidP="00CE7F44">
      <w:pPr>
        <w:rPr>
          <w:rFonts w:asciiTheme="minorHAnsi" w:hAnsiTheme="minorHAnsi"/>
        </w:rPr>
      </w:pPr>
      <w:r w:rsidRPr="00826A28">
        <w:rPr>
          <w:rFonts w:asciiTheme="minorHAnsi" w:hAnsiTheme="minorHAnsi"/>
        </w:rPr>
        <w:br/>
      </w:r>
      <w:r w:rsidR="00CE7F44" w:rsidRPr="00826A28">
        <w:rPr>
          <w:rFonts w:asciiTheme="minorHAnsi" w:hAnsiTheme="minorHAnsi"/>
          <w:b/>
          <w:u w:val="single"/>
        </w:rPr>
        <w:t>MINIMUM QUALIFICATIONS</w:t>
      </w:r>
      <w:r w:rsidR="00CE7F44" w:rsidRPr="00826A28">
        <w:rPr>
          <w:rFonts w:asciiTheme="minorHAnsi" w:hAnsiTheme="minorHAnsi"/>
          <w:b/>
          <w:u w:val="single"/>
        </w:rPr>
        <w:br/>
      </w:r>
    </w:p>
    <w:p w:rsidR="00CE7F44" w:rsidRPr="00826A28" w:rsidRDefault="00FD3637" w:rsidP="00CE7F44">
      <w:pPr>
        <w:rPr>
          <w:rFonts w:asciiTheme="minorHAnsi" w:hAnsiTheme="minorHAnsi"/>
        </w:rPr>
      </w:pPr>
      <w:r>
        <w:rPr>
          <w:rFonts w:asciiTheme="minorHAnsi" w:hAnsiTheme="minorHAnsi"/>
        </w:rPr>
        <w:t>Associates</w:t>
      </w:r>
      <w:r w:rsidR="00CE7F44" w:rsidRPr="00826A28">
        <w:rPr>
          <w:rFonts w:asciiTheme="minorHAnsi" w:hAnsiTheme="minorHAnsi"/>
        </w:rPr>
        <w:t xml:space="preserve">’s </w:t>
      </w:r>
      <w:r w:rsidR="00704665">
        <w:rPr>
          <w:rFonts w:asciiTheme="minorHAnsi" w:hAnsiTheme="minorHAnsi"/>
        </w:rPr>
        <w:t>D</w:t>
      </w:r>
      <w:r w:rsidR="00CE7F44" w:rsidRPr="00826A28">
        <w:rPr>
          <w:rFonts w:asciiTheme="minorHAnsi" w:hAnsiTheme="minorHAnsi"/>
        </w:rPr>
        <w:t>egree in</w:t>
      </w:r>
      <w:r w:rsidR="00DD09C5" w:rsidRPr="00826A28">
        <w:rPr>
          <w:rFonts w:asciiTheme="minorHAnsi" w:hAnsiTheme="minorHAnsi"/>
        </w:rPr>
        <w:t xml:space="preserve"> </w:t>
      </w:r>
      <w:r w:rsidR="00704665">
        <w:rPr>
          <w:rFonts w:asciiTheme="minorHAnsi" w:hAnsiTheme="minorHAnsi"/>
        </w:rPr>
        <w:t>A</w:t>
      </w:r>
      <w:r w:rsidR="00DD09C5" w:rsidRPr="00826A28">
        <w:rPr>
          <w:rFonts w:asciiTheme="minorHAnsi" w:hAnsiTheme="minorHAnsi"/>
        </w:rPr>
        <w:t>ccounting</w:t>
      </w:r>
      <w:r w:rsidR="008468AA">
        <w:rPr>
          <w:rFonts w:asciiTheme="minorHAnsi" w:hAnsiTheme="minorHAnsi"/>
        </w:rPr>
        <w:t xml:space="preserve"> </w:t>
      </w:r>
      <w:r w:rsidR="00704665">
        <w:rPr>
          <w:rFonts w:asciiTheme="minorHAnsi" w:hAnsiTheme="minorHAnsi"/>
        </w:rPr>
        <w:t>with a minimum of 2-3 years of successful accounting experience.</w:t>
      </w:r>
    </w:p>
    <w:p w:rsidR="00CE7F44" w:rsidRPr="00826A28" w:rsidRDefault="00CE7F44" w:rsidP="00CE7F44">
      <w:pPr>
        <w:rPr>
          <w:rFonts w:asciiTheme="minorHAnsi" w:hAnsiTheme="minorHAnsi"/>
          <w:b/>
          <w:u w:val="single"/>
        </w:rPr>
      </w:pPr>
      <w:r w:rsidRPr="00826A28">
        <w:rPr>
          <w:rFonts w:asciiTheme="minorHAnsi" w:hAnsiTheme="minorHAnsi"/>
        </w:rPr>
        <w:lastRenderedPageBreak/>
        <w:br/>
      </w:r>
      <w:r w:rsidRPr="00826A28">
        <w:rPr>
          <w:rFonts w:asciiTheme="minorHAnsi" w:hAnsiTheme="minorHAnsi"/>
          <w:b/>
          <w:u w:val="single"/>
        </w:rPr>
        <w:t>EXAMPLES OF WORK</w:t>
      </w:r>
      <w:r w:rsidRPr="00826A28">
        <w:rPr>
          <w:rFonts w:asciiTheme="minorHAnsi" w:hAnsiTheme="minorHAnsi"/>
          <w:b/>
          <w:u w:val="single"/>
        </w:rPr>
        <w:br/>
      </w:r>
    </w:p>
    <w:p w:rsidR="00CE7F44" w:rsidRPr="00826A28" w:rsidRDefault="00CE7F44" w:rsidP="00CE7F44">
      <w:pPr>
        <w:numPr>
          <w:ilvl w:val="0"/>
          <w:numId w:val="3"/>
        </w:numPr>
        <w:rPr>
          <w:rFonts w:asciiTheme="minorHAnsi" w:hAnsiTheme="minorHAnsi"/>
        </w:rPr>
      </w:pPr>
      <w:r w:rsidRPr="00826A28">
        <w:rPr>
          <w:rFonts w:asciiTheme="minorHAnsi" w:hAnsiTheme="minorHAnsi"/>
        </w:rPr>
        <w:t>Assists and advises the Executive Director in developing, implementing</w:t>
      </w:r>
      <w:r w:rsidR="00084390" w:rsidRPr="00826A28">
        <w:rPr>
          <w:rFonts w:asciiTheme="minorHAnsi" w:hAnsiTheme="minorHAnsi"/>
        </w:rPr>
        <w:t>,</w:t>
      </w:r>
      <w:r w:rsidRPr="00826A28">
        <w:rPr>
          <w:rFonts w:asciiTheme="minorHAnsi" w:hAnsiTheme="minorHAnsi"/>
        </w:rPr>
        <w:t xml:space="preserve"> and evaluating the annual budget and</w:t>
      </w:r>
      <w:r w:rsidR="00A057D7" w:rsidRPr="00826A28">
        <w:rPr>
          <w:rFonts w:asciiTheme="minorHAnsi" w:hAnsiTheme="minorHAnsi"/>
        </w:rPr>
        <w:t xml:space="preserve"> organizational</w:t>
      </w:r>
      <w:r w:rsidRPr="00826A28">
        <w:rPr>
          <w:rFonts w:asciiTheme="minorHAnsi" w:hAnsiTheme="minorHAnsi"/>
        </w:rPr>
        <w:t xml:space="preserve"> policies and procedures</w:t>
      </w:r>
      <w:r w:rsidR="00A057D7" w:rsidRPr="00826A28">
        <w:rPr>
          <w:rFonts w:asciiTheme="minorHAnsi" w:hAnsiTheme="minorHAnsi"/>
        </w:rPr>
        <w:t xml:space="preserve"> relative to </w:t>
      </w:r>
      <w:r w:rsidRPr="00826A28">
        <w:rPr>
          <w:rFonts w:asciiTheme="minorHAnsi" w:hAnsiTheme="minorHAnsi"/>
        </w:rPr>
        <w:t>finances and personnel</w:t>
      </w:r>
      <w:r w:rsidR="000D714B" w:rsidRPr="00826A28">
        <w:rPr>
          <w:rFonts w:asciiTheme="minorHAnsi" w:hAnsiTheme="minorHAnsi"/>
        </w:rPr>
        <w:t>.</w:t>
      </w:r>
      <w:r w:rsidRPr="00826A28">
        <w:rPr>
          <w:rFonts w:asciiTheme="minorHAnsi" w:hAnsiTheme="minorHAnsi"/>
        </w:rPr>
        <w:t xml:space="preserve"> </w:t>
      </w:r>
    </w:p>
    <w:p w:rsidR="00CE7F44" w:rsidRPr="00826A28" w:rsidRDefault="00CE7F44" w:rsidP="00CE7F44">
      <w:pPr>
        <w:numPr>
          <w:ilvl w:val="0"/>
          <w:numId w:val="3"/>
        </w:numPr>
        <w:rPr>
          <w:rFonts w:asciiTheme="minorHAnsi" w:hAnsiTheme="minorHAnsi"/>
        </w:rPr>
      </w:pPr>
      <w:r w:rsidRPr="00826A28">
        <w:rPr>
          <w:rFonts w:asciiTheme="minorHAnsi" w:hAnsiTheme="minorHAnsi"/>
        </w:rPr>
        <w:t xml:space="preserve">Manages accounting functions and preparation of reports and statistics detailing financial results. </w:t>
      </w:r>
    </w:p>
    <w:p w:rsidR="00CE7F44" w:rsidRPr="00826A28" w:rsidRDefault="00CE7F44" w:rsidP="00CE7F44">
      <w:pPr>
        <w:numPr>
          <w:ilvl w:val="0"/>
          <w:numId w:val="3"/>
        </w:numPr>
        <w:rPr>
          <w:rFonts w:asciiTheme="minorHAnsi" w:hAnsiTheme="minorHAnsi"/>
        </w:rPr>
      </w:pPr>
      <w:r w:rsidRPr="00826A28">
        <w:rPr>
          <w:rFonts w:asciiTheme="minorHAnsi" w:hAnsiTheme="minorHAnsi"/>
        </w:rPr>
        <w:t xml:space="preserve">Establishes and maintains accounting practices to ensure accurate and reliable data necessary for business operations. </w:t>
      </w:r>
    </w:p>
    <w:p w:rsidR="00084390" w:rsidRPr="00826A28" w:rsidRDefault="00CE7F44" w:rsidP="00CE7F44">
      <w:pPr>
        <w:numPr>
          <w:ilvl w:val="0"/>
          <w:numId w:val="3"/>
        </w:numPr>
        <w:rPr>
          <w:rFonts w:asciiTheme="minorHAnsi" w:hAnsiTheme="minorHAnsi"/>
        </w:rPr>
      </w:pPr>
      <w:r w:rsidRPr="00826A28">
        <w:rPr>
          <w:rFonts w:asciiTheme="minorHAnsi" w:hAnsiTheme="minorHAnsi"/>
        </w:rPr>
        <w:t>Establishes, interprets</w:t>
      </w:r>
      <w:r w:rsidR="00A057D7" w:rsidRPr="00826A28">
        <w:rPr>
          <w:rFonts w:asciiTheme="minorHAnsi" w:hAnsiTheme="minorHAnsi"/>
        </w:rPr>
        <w:t>,</w:t>
      </w:r>
      <w:r w:rsidRPr="00826A28">
        <w:rPr>
          <w:rFonts w:asciiTheme="minorHAnsi" w:hAnsiTheme="minorHAnsi"/>
        </w:rPr>
        <w:t xml:space="preserve"> and analyzes complex accounting records of financial statements. </w:t>
      </w:r>
    </w:p>
    <w:p w:rsidR="00A057D7" w:rsidRPr="00826A28" w:rsidRDefault="00CE7F44" w:rsidP="00CE7F44">
      <w:pPr>
        <w:numPr>
          <w:ilvl w:val="0"/>
          <w:numId w:val="3"/>
        </w:numPr>
        <w:rPr>
          <w:rFonts w:asciiTheme="minorHAnsi" w:hAnsiTheme="minorHAnsi"/>
        </w:rPr>
      </w:pPr>
      <w:r w:rsidRPr="00826A28">
        <w:rPr>
          <w:rFonts w:asciiTheme="minorHAnsi" w:hAnsiTheme="minorHAnsi"/>
        </w:rPr>
        <w:t>Verifies and posts transactions to journals, ledgers</w:t>
      </w:r>
      <w:r w:rsidR="000D714B" w:rsidRPr="00826A28">
        <w:rPr>
          <w:rFonts w:asciiTheme="minorHAnsi" w:hAnsiTheme="minorHAnsi"/>
        </w:rPr>
        <w:t>,</w:t>
      </w:r>
      <w:r w:rsidRPr="00826A28">
        <w:rPr>
          <w:rFonts w:asciiTheme="minorHAnsi" w:hAnsiTheme="minorHAnsi"/>
        </w:rPr>
        <w:t xml:space="preserve"> and other records. </w:t>
      </w:r>
    </w:p>
    <w:p w:rsidR="00A057D7" w:rsidRPr="00826A28" w:rsidRDefault="00CE7F44" w:rsidP="00CE7F44">
      <w:pPr>
        <w:numPr>
          <w:ilvl w:val="0"/>
          <w:numId w:val="3"/>
        </w:numPr>
        <w:rPr>
          <w:rFonts w:asciiTheme="minorHAnsi" w:hAnsiTheme="minorHAnsi"/>
        </w:rPr>
      </w:pPr>
      <w:r w:rsidRPr="00826A28">
        <w:rPr>
          <w:rFonts w:asciiTheme="minorHAnsi" w:hAnsiTheme="minorHAnsi"/>
        </w:rPr>
        <w:t>Analyzes, investigates</w:t>
      </w:r>
      <w:r w:rsidR="00084390" w:rsidRPr="00826A28">
        <w:rPr>
          <w:rFonts w:asciiTheme="minorHAnsi" w:hAnsiTheme="minorHAnsi"/>
        </w:rPr>
        <w:t>,</w:t>
      </w:r>
      <w:r w:rsidRPr="00826A28">
        <w:rPr>
          <w:rFonts w:asciiTheme="minorHAnsi" w:hAnsiTheme="minorHAnsi"/>
        </w:rPr>
        <w:t xml:space="preserve"> and corrects accounting entries as needed. </w:t>
      </w:r>
    </w:p>
    <w:p w:rsidR="00CE7F44" w:rsidRPr="00826A28" w:rsidRDefault="00CE7F44" w:rsidP="00CE7F44">
      <w:pPr>
        <w:numPr>
          <w:ilvl w:val="0"/>
          <w:numId w:val="3"/>
        </w:numPr>
        <w:rPr>
          <w:rFonts w:asciiTheme="minorHAnsi" w:hAnsiTheme="minorHAnsi"/>
        </w:rPr>
      </w:pPr>
      <w:r w:rsidRPr="00826A28">
        <w:rPr>
          <w:rFonts w:asciiTheme="minorHAnsi" w:hAnsiTheme="minorHAnsi"/>
        </w:rPr>
        <w:t>Performs reconciliation of complex transactions. Makes projections; develops statistical information</w:t>
      </w:r>
      <w:r w:rsidR="00A057D7" w:rsidRPr="00826A28">
        <w:rPr>
          <w:rFonts w:asciiTheme="minorHAnsi" w:hAnsiTheme="minorHAnsi"/>
        </w:rPr>
        <w:t>.</w:t>
      </w:r>
      <w:r w:rsidRPr="00826A28">
        <w:rPr>
          <w:rFonts w:asciiTheme="minorHAnsi" w:hAnsiTheme="minorHAnsi"/>
        </w:rPr>
        <w:t xml:space="preserve"> Provides individual budget accounts</w:t>
      </w:r>
      <w:r w:rsidR="000D714B" w:rsidRPr="00826A28">
        <w:rPr>
          <w:rFonts w:asciiTheme="minorHAnsi" w:hAnsiTheme="minorHAnsi"/>
        </w:rPr>
        <w:t>’</w:t>
      </w:r>
      <w:r w:rsidR="00084390" w:rsidRPr="00826A28">
        <w:rPr>
          <w:rFonts w:asciiTheme="minorHAnsi" w:hAnsiTheme="minorHAnsi"/>
        </w:rPr>
        <w:t xml:space="preserve"> information</w:t>
      </w:r>
      <w:r w:rsidRPr="00826A28">
        <w:rPr>
          <w:rFonts w:asciiTheme="minorHAnsi" w:hAnsiTheme="minorHAnsi"/>
        </w:rPr>
        <w:t xml:space="preserve"> throughout the year </w:t>
      </w:r>
      <w:r w:rsidR="00A057D7" w:rsidRPr="00826A28">
        <w:rPr>
          <w:rFonts w:asciiTheme="minorHAnsi" w:hAnsiTheme="minorHAnsi"/>
        </w:rPr>
        <w:t>to</w:t>
      </w:r>
      <w:r w:rsidRPr="00826A28">
        <w:rPr>
          <w:rFonts w:asciiTheme="minorHAnsi" w:hAnsiTheme="minorHAnsi"/>
        </w:rPr>
        <w:t xml:space="preserve"> the Executive Director,</w:t>
      </w:r>
      <w:r w:rsidR="00826A28" w:rsidRPr="00826A28">
        <w:rPr>
          <w:rFonts w:asciiTheme="minorHAnsi" w:hAnsiTheme="minorHAnsi"/>
        </w:rPr>
        <w:t xml:space="preserve"> </w:t>
      </w:r>
      <w:r w:rsidRPr="00826A28">
        <w:rPr>
          <w:rFonts w:asciiTheme="minorHAnsi" w:hAnsiTheme="minorHAnsi"/>
        </w:rPr>
        <w:t>Board of Trustees, auditors and</w:t>
      </w:r>
      <w:r w:rsidR="00084390" w:rsidRPr="00826A28">
        <w:rPr>
          <w:rFonts w:asciiTheme="minorHAnsi" w:hAnsiTheme="minorHAnsi"/>
        </w:rPr>
        <w:t xml:space="preserve"> library system</w:t>
      </w:r>
      <w:r w:rsidRPr="00826A28">
        <w:rPr>
          <w:rFonts w:asciiTheme="minorHAnsi" w:hAnsiTheme="minorHAnsi"/>
        </w:rPr>
        <w:t xml:space="preserve"> staff.</w:t>
      </w:r>
    </w:p>
    <w:p w:rsidR="00CE7F44" w:rsidRPr="00826A28" w:rsidRDefault="00A057D7" w:rsidP="007178EE">
      <w:pPr>
        <w:numPr>
          <w:ilvl w:val="0"/>
          <w:numId w:val="3"/>
        </w:numPr>
        <w:rPr>
          <w:rFonts w:asciiTheme="minorHAnsi" w:hAnsiTheme="minorHAnsi"/>
        </w:rPr>
      </w:pPr>
      <w:r w:rsidRPr="00826A28">
        <w:rPr>
          <w:rFonts w:asciiTheme="minorHAnsi" w:hAnsiTheme="minorHAnsi"/>
        </w:rPr>
        <w:t xml:space="preserve">Oversees </w:t>
      </w:r>
      <w:r w:rsidR="00CE7F44" w:rsidRPr="00826A28">
        <w:rPr>
          <w:rFonts w:asciiTheme="minorHAnsi" w:hAnsiTheme="minorHAnsi"/>
        </w:rPr>
        <w:t>accounts payabl</w:t>
      </w:r>
      <w:r w:rsidRPr="00826A28">
        <w:rPr>
          <w:rFonts w:asciiTheme="minorHAnsi" w:hAnsiTheme="minorHAnsi"/>
        </w:rPr>
        <w:t>es &amp; receivables,</w:t>
      </w:r>
      <w:r w:rsidR="00CE7F44" w:rsidRPr="00826A28">
        <w:rPr>
          <w:rFonts w:asciiTheme="minorHAnsi" w:hAnsiTheme="minorHAnsi"/>
        </w:rPr>
        <w:t xml:space="preserve"> payroll, </w:t>
      </w:r>
      <w:r w:rsidRPr="00826A28">
        <w:rPr>
          <w:rFonts w:asciiTheme="minorHAnsi" w:hAnsiTheme="minorHAnsi"/>
        </w:rPr>
        <w:t>organizational insurances, pension &amp; retirement accounts, as well as benefits relating to</w:t>
      </w:r>
      <w:r w:rsidR="00084390" w:rsidRPr="00826A28">
        <w:rPr>
          <w:rFonts w:asciiTheme="minorHAnsi" w:hAnsiTheme="minorHAnsi"/>
        </w:rPr>
        <w:t xml:space="preserve"> library system</w:t>
      </w:r>
      <w:r w:rsidRPr="00826A28">
        <w:rPr>
          <w:rFonts w:asciiTheme="minorHAnsi" w:hAnsiTheme="minorHAnsi"/>
        </w:rPr>
        <w:t xml:space="preserve"> staff contracts. </w:t>
      </w:r>
    </w:p>
    <w:p w:rsidR="00CE7F44" w:rsidRPr="00826A28" w:rsidRDefault="00CE7F44" w:rsidP="00CE7F44">
      <w:pPr>
        <w:numPr>
          <w:ilvl w:val="0"/>
          <w:numId w:val="3"/>
        </w:numPr>
        <w:rPr>
          <w:rFonts w:asciiTheme="minorHAnsi" w:hAnsiTheme="minorHAnsi"/>
        </w:rPr>
      </w:pPr>
      <w:r w:rsidRPr="00826A28">
        <w:rPr>
          <w:rFonts w:asciiTheme="minorHAnsi" w:hAnsiTheme="minorHAnsi"/>
        </w:rPr>
        <w:t>Develops and maintains the</w:t>
      </w:r>
      <w:r w:rsidR="007178EE" w:rsidRPr="00826A28">
        <w:rPr>
          <w:rFonts w:asciiTheme="minorHAnsi" w:hAnsiTheme="minorHAnsi"/>
        </w:rPr>
        <w:t xml:space="preserve"> organization’s</w:t>
      </w:r>
      <w:r w:rsidRPr="00826A28">
        <w:rPr>
          <w:rFonts w:asciiTheme="minorHAnsi" w:hAnsiTheme="minorHAnsi"/>
        </w:rPr>
        <w:t xml:space="preserve"> </w:t>
      </w:r>
      <w:r w:rsidR="007178EE" w:rsidRPr="00826A28">
        <w:rPr>
          <w:rFonts w:asciiTheme="minorHAnsi" w:hAnsiTheme="minorHAnsi"/>
        </w:rPr>
        <w:t>balance statement including assets, liabilities</w:t>
      </w:r>
      <w:r w:rsidR="00084390" w:rsidRPr="00826A28">
        <w:rPr>
          <w:rFonts w:asciiTheme="minorHAnsi" w:hAnsiTheme="minorHAnsi"/>
        </w:rPr>
        <w:t>,</w:t>
      </w:r>
      <w:r w:rsidR="007178EE" w:rsidRPr="00826A28">
        <w:rPr>
          <w:rFonts w:asciiTheme="minorHAnsi" w:hAnsiTheme="minorHAnsi"/>
        </w:rPr>
        <w:t xml:space="preserve"> and equity in partnership with </w:t>
      </w:r>
      <w:r w:rsidR="00084390" w:rsidRPr="00826A28">
        <w:rPr>
          <w:rFonts w:asciiTheme="minorHAnsi" w:hAnsiTheme="minorHAnsi"/>
        </w:rPr>
        <w:t>independent</w:t>
      </w:r>
      <w:r w:rsidR="007178EE" w:rsidRPr="00826A28">
        <w:rPr>
          <w:rFonts w:asciiTheme="minorHAnsi" w:hAnsiTheme="minorHAnsi"/>
        </w:rPr>
        <w:t xml:space="preserve"> auditors. </w:t>
      </w:r>
    </w:p>
    <w:p w:rsidR="00CE7F44" w:rsidRPr="00826A28" w:rsidRDefault="00CE7F44" w:rsidP="00CE7F44">
      <w:pPr>
        <w:numPr>
          <w:ilvl w:val="0"/>
          <w:numId w:val="3"/>
        </w:numPr>
        <w:rPr>
          <w:rFonts w:asciiTheme="minorHAnsi" w:hAnsiTheme="minorHAnsi"/>
        </w:rPr>
      </w:pPr>
      <w:r w:rsidRPr="00826A28">
        <w:rPr>
          <w:rFonts w:asciiTheme="minorHAnsi" w:hAnsiTheme="minorHAnsi"/>
        </w:rPr>
        <w:t>Works cooperatively with</w:t>
      </w:r>
      <w:r w:rsidR="007178EE" w:rsidRPr="00826A28">
        <w:rPr>
          <w:rFonts w:asciiTheme="minorHAnsi" w:hAnsiTheme="minorHAnsi"/>
        </w:rPr>
        <w:t xml:space="preserve"> library system staff</w:t>
      </w:r>
      <w:r w:rsidRPr="00826A28">
        <w:rPr>
          <w:rFonts w:asciiTheme="minorHAnsi" w:hAnsiTheme="minorHAnsi"/>
        </w:rPr>
        <w:t xml:space="preserve"> to coordinate activities </w:t>
      </w:r>
      <w:r w:rsidR="007178EE" w:rsidRPr="00826A28">
        <w:rPr>
          <w:rFonts w:asciiTheme="minorHAnsi" w:hAnsiTheme="minorHAnsi"/>
        </w:rPr>
        <w:t xml:space="preserve">involving purchasing, payroll, and implementation of policies and contracts. </w:t>
      </w:r>
    </w:p>
    <w:p w:rsidR="00CE7F44" w:rsidRPr="00826A28" w:rsidRDefault="007178EE" w:rsidP="00CE7F44">
      <w:pPr>
        <w:numPr>
          <w:ilvl w:val="0"/>
          <w:numId w:val="3"/>
        </w:numPr>
        <w:rPr>
          <w:rFonts w:asciiTheme="minorHAnsi" w:hAnsiTheme="minorHAnsi"/>
        </w:rPr>
      </w:pPr>
      <w:r w:rsidRPr="00826A28">
        <w:rPr>
          <w:rFonts w:asciiTheme="minorHAnsi" w:hAnsiTheme="minorHAnsi"/>
        </w:rPr>
        <w:t>Communicates directly with member library administrators and outside agencies to assist with financial matters relative to individual libraries or reporting.</w:t>
      </w:r>
    </w:p>
    <w:p w:rsidR="00CE7F44" w:rsidRPr="00826A28" w:rsidRDefault="00CE7F44" w:rsidP="00CE7F44">
      <w:pPr>
        <w:numPr>
          <w:ilvl w:val="0"/>
          <w:numId w:val="3"/>
        </w:numPr>
        <w:rPr>
          <w:rFonts w:asciiTheme="minorHAnsi" w:hAnsiTheme="minorHAnsi"/>
        </w:rPr>
      </w:pPr>
      <w:r w:rsidRPr="00826A28">
        <w:rPr>
          <w:rFonts w:asciiTheme="minorHAnsi" w:hAnsiTheme="minorHAnsi"/>
        </w:rPr>
        <w:t xml:space="preserve">Compiles and inputs </w:t>
      </w:r>
      <w:r w:rsidR="00A057D7" w:rsidRPr="00826A28">
        <w:rPr>
          <w:rFonts w:asciiTheme="minorHAnsi" w:hAnsiTheme="minorHAnsi"/>
        </w:rPr>
        <w:t xml:space="preserve">organizational </w:t>
      </w:r>
      <w:r w:rsidRPr="00826A28">
        <w:rPr>
          <w:rFonts w:asciiTheme="minorHAnsi" w:hAnsiTheme="minorHAnsi"/>
        </w:rPr>
        <w:t>financials for</w:t>
      </w:r>
      <w:r w:rsidR="00084390" w:rsidRPr="00826A28">
        <w:rPr>
          <w:rFonts w:asciiTheme="minorHAnsi" w:hAnsiTheme="minorHAnsi"/>
        </w:rPr>
        <w:t xml:space="preserve"> state and federal reports.</w:t>
      </w:r>
      <w:r w:rsidRPr="00826A28">
        <w:rPr>
          <w:rFonts w:asciiTheme="minorHAnsi" w:hAnsiTheme="minorHAnsi"/>
        </w:rPr>
        <w:t xml:space="preserve"> </w:t>
      </w:r>
    </w:p>
    <w:p w:rsidR="007178EE" w:rsidRPr="00826A28" w:rsidRDefault="007178EE" w:rsidP="00CE7F44">
      <w:pPr>
        <w:numPr>
          <w:ilvl w:val="0"/>
          <w:numId w:val="3"/>
        </w:numPr>
        <w:rPr>
          <w:rFonts w:asciiTheme="minorHAnsi" w:hAnsiTheme="minorHAnsi"/>
        </w:rPr>
      </w:pPr>
      <w:r w:rsidRPr="00826A28">
        <w:rPr>
          <w:rFonts w:asciiTheme="minorHAnsi" w:hAnsiTheme="minorHAnsi"/>
        </w:rPr>
        <w:t xml:space="preserve">Produces W-2 and W-9 statements for tax reporting, and files library system’s Foundation 990. </w:t>
      </w:r>
    </w:p>
    <w:p w:rsidR="00CE7F44" w:rsidRPr="00826A28" w:rsidRDefault="00CE7F44" w:rsidP="00CE7F44">
      <w:pPr>
        <w:numPr>
          <w:ilvl w:val="0"/>
          <w:numId w:val="3"/>
        </w:numPr>
        <w:rPr>
          <w:rFonts w:asciiTheme="minorHAnsi" w:hAnsiTheme="minorHAnsi"/>
        </w:rPr>
      </w:pPr>
      <w:r w:rsidRPr="00826A28">
        <w:rPr>
          <w:rFonts w:asciiTheme="minorHAnsi" w:hAnsiTheme="minorHAnsi"/>
        </w:rPr>
        <w:t>Works with and assists independent auditor</w:t>
      </w:r>
      <w:r w:rsidR="00084390" w:rsidRPr="00826A28">
        <w:rPr>
          <w:rFonts w:asciiTheme="minorHAnsi" w:hAnsiTheme="minorHAnsi"/>
        </w:rPr>
        <w:t>s</w:t>
      </w:r>
      <w:r w:rsidRPr="00826A28">
        <w:rPr>
          <w:rFonts w:asciiTheme="minorHAnsi" w:hAnsiTheme="minorHAnsi"/>
        </w:rPr>
        <w:t xml:space="preserve"> in locating official </w:t>
      </w:r>
      <w:r w:rsidR="00A057D7" w:rsidRPr="00826A28">
        <w:rPr>
          <w:rFonts w:asciiTheme="minorHAnsi" w:hAnsiTheme="minorHAnsi"/>
        </w:rPr>
        <w:t xml:space="preserve">organizational </w:t>
      </w:r>
      <w:r w:rsidRPr="00826A28">
        <w:rPr>
          <w:rFonts w:asciiTheme="minorHAnsi" w:hAnsiTheme="minorHAnsi"/>
        </w:rPr>
        <w:t xml:space="preserve">documents. </w:t>
      </w:r>
    </w:p>
    <w:p w:rsidR="007178EE" w:rsidRPr="00826A28" w:rsidRDefault="007178EE" w:rsidP="00CE7F44">
      <w:pPr>
        <w:numPr>
          <w:ilvl w:val="0"/>
          <w:numId w:val="3"/>
        </w:numPr>
        <w:rPr>
          <w:rFonts w:asciiTheme="minorHAnsi" w:hAnsiTheme="minorHAnsi"/>
        </w:rPr>
      </w:pPr>
      <w:r w:rsidRPr="00826A28">
        <w:rPr>
          <w:rFonts w:asciiTheme="minorHAnsi" w:hAnsiTheme="minorHAnsi"/>
        </w:rPr>
        <w:t xml:space="preserve">Maintains print and electronic documents </w:t>
      </w:r>
      <w:r w:rsidR="00EB543E" w:rsidRPr="00826A28">
        <w:rPr>
          <w:rFonts w:asciiTheme="minorHAnsi" w:hAnsiTheme="minorHAnsi"/>
        </w:rPr>
        <w:t xml:space="preserve">per organization’s Record Retention and Disposition Policy. </w:t>
      </w:r>
    </w:p>
    <w:p w:rsidR="000D714B" w:rsidRPr="00826A28" w:rsidRDefault="000D714B" w:rsidP="00CE7F44">
      <w:pPr>
        <w:numPr>
          <w:ilvl w:val="0"/>
          <w:numId w:val="3"/>
        </w:numPr>
        <w:rPr>
          <w:rFonts w:asciiTheme="minorHAnsi" w:hAnsiTheme="minorHAnsi"/>
        </w:rPr>
      </w:pPr>
      <w:r w:rsidRPr="00826A28">
        <w:rPr>
          <w:rFonts w:asciiTheme="minorHAnsi" w:hAnsiTheme="minorHAnsi"/>
        </w:rPr>
        <w:t>Assists Executive Director with ad hoc assignments.</w:t>
      </w:r>
    </w:p>
    <w:p w:rsidR="00CE7F44" w:rsidRDefault="00CE7F44" w:rsidP="00CE7F44">
      <w:pPr>
        <w:rPr>
          <w:rFonts w:asciiTheme="minorHAnsi" w:hAnsiTheme="minorHAnsi"/>
        </w:rPr>
      </w:pPr>
    </w:p>
    <w:p w:rsidR="00704665" w:rsidRDefault="00704665" w:rsidP="00704665">
      <w:pPr>
        <w:rPr>
          <w:rFonts w:asciiTheme="minorHAnsi" w:hAnsiTheme="minorHAnsi" w:cstheme="minorHAnsi"/>
          <w:b/>
          <w:u w:val="single"/>
        </w:rPr>
      </w:pPr>
      <w:r>
        <w:rPr>
          <w:rFonts w:asciiTheme="minorHAnsi" w:hAnsiTheme="minorHAnsi" w:cstheme="minorHAnsi"/>
          <w:b/>
          <w:u w:val="single"/>
        </w:rPr>
        <w:t>ADDITIONAL DEMANDS AND WORK ENVIRONMENT</w:t>
      </w:r>
    </w:p>
    <w:p w:rsidR="00704665" w:rsidRDefault="00704665" w:rsidP="00704665">
      <w:pPr>
        <w:rPr>
          <w:rFonts w:asciiTheme="minorHAnsi" w:hAnsiTheme="minorHAnsi" w:cstheme="minorHAnsi"/>
          <w:b/>
        </w:rPr>
      </w:pPr>
    </w:p>
    <w:p w:rsidR="00704665" w:rsidRDefault="00704665" w:rsidP="00704665">
      <w:pPr>
        <w:numPr>
          <w:ilvl w:val="0"/>
          <w:numId w:val="4"/>
        </w:numPr>
        <w:spacing w:after="200" w:line="276" w:lineRule="auto"/>
        <w:contextualSpacing/>
        <w:rPr>
          <w:rFonts w:asciiTheme="minorHAnsi" w:hAnsiTheme="minorHAnsi" w:cstheme="minorHAnsi"/>
        </w:rPr>
      </w:pPr>
      <w:r>
        <w:rPr>
          <w:rFonts w:asciiTheme="minorHAnsi" w:hAnsiTheme="minorHAnsi" w:cstheme="minorHAnsi"/>
        </w:rPr>
        <w:t xml:space="preserve">In-person work requirement.  </w:t>
      </w:r>
    </w:p>
    <w:p w:rsidR="00704665" w:rsidRDefault="00704665" w:rsidP="00704665">
      <w:pPr>
        <w:numPr>
          <w:ilvl w:val="0"/>
          <w:numId w:val="4"/>
        </w:numPr>
        <w:spacing w:after="200" w:line="276" w:lineRule="auto"/>
        <w:contextualSpacing/>
        <w:rPr>
          <w:rFonts w:asciiTheme="minorHAnsi" w:hAnsiTheme="minorHAnsi" w:cstheme="minorHAnsi"/>
        </w:rPr>
      </w:pPr>
      <w:r>
        <w:rPr>
          <w:rFonts w:asciiTheme="minorHAnsi" w:hAnsiTheme="minorHAnsi" w:cstheme="minorHAnsi"/>
        </w:rPr>
        <w:t xml:space="preserve">Reasonable accommodations can be made to enable all eligible individuals to perform the essential functions. </w:t>
      </w:r>
    </w:p>
    <w:p w:rsidR="00704665" w:rsidRPr="00CE7F44" w:rsidRDefault="00704665" w:rsidP="00CE7F44">
      <w:pPr>
        <w:rPr>
          <w:rFonts w:asciiTheme="minorHAnsi" w:hAnsiTheme="minorHAnsi"/>
        </w:rPr>
      </w:pPr>
    </w:p>
    <w:p w:rsidR="00D643A0" w:rsidRPr="00D643A0" w:rsidRDefault="00D643A0" w:rsidP="00D643A0">
      <w:pPr>
        <w:rPr>
          <w:rFonts w:asciiTheme="minorHAnsi" w:hAnsiTheme="minorHAnsi" w:cstheme="minorHAnsi"/>
        </w:rPr>
      </w:pPr>
      <w:r w:rsidRPr="00D643A0">
        <w:rPr>
          <w:rFonts w:asciiTheme="minorHAnsi" w:hAnsiTheme="minorHAnsi" w:cstheme="minorHAnsi"/>
          <w:b/>
        </w:rPr>
        <w:t>Salary &amp; Benefits</w:t>
      </w:r>
      <w:r w:rsidRPr="00D643A0">
        <w:rPr>
          <w:rFonts w:asciiTheme="minorHAnsi" w:hAnsiTheme="minorHAnsi" w:cstheme="minorHAnsi"/>
          <w:b/>
        </w:rPr>
        <w:br/>
      </w:r>
    </w:p>
    <w:p w:rsidR="00D643A0" w:rsidRPr="00D643A0" w:rsidRDefault="00D643A0" w:rsidP="00D643A0">
      <w:pPr>
        <w:rPr>
          <w:rFonts w:asciiTheme="minorHAnsi" w:hAnsiTheme="minorHAnsi" w:cstheme="minorHAnsi"/>
        </w:rPr>
      </w:pPr>
      <w:r w:rsidRPr="00D643A0">
        <w:rPr>
          <w:rFonts w:asciiTheme="minorHAnsi" w:hAnsiTheme="minorHAnsi" w:cstheme="minorHAnsi"/>
        </w:rPr>
        <w:t>Hourly rate is $2</w:t>
      </w:r>
      <w:r>
        <w:rPr>
          <w:rFonts w:asciiTheme="minorHAnsi" w:hAnsiTheme="minorHAnsi" w:cstheme="minorHAnsi"/>
        </w:rPr>
        <w:t>3</w:t>
      </w:r>
      <w:r w:rsidRPr="00D643A0">
        <w:rPr>
          <w:rFonts w:asciiTheme="minorHAnsi" w:hAnsiTheme="minorHAnsi" w:cstheme="minorHAnsi"/>
        </w:rPr>
        <w:t xml:space="preserve"> – $2</w:t>
      </w:r>
      <w:r>
        <w:rPr>
          <w:rFonts w:asciiTheme="minorHAnsi" w:hAnsiTheme="minorHAnsi" w:cstheme="minorHAnsi"/>
        </w:rPr>
        <w:t>7</w:t>
      </w:r>
      <w:r w:rsidRPr="00D643A0">
        <w:rPr>
          <w:rFonts w:asciiTheme="minorHAnsi" w:hAnsiTheme="minorHAnsi" w:cstheme="minorHAnsi"/>
        </w:rPr>
        <w:t xml:space="preserve"> per hour for this 19 hour per week position, and is commensurate with experience. New York State Retirement. Paid vacation, sick, personal and holidays based on organizational contract.</w:t>
      </w:r>
      <w:r>
        <w:rPr>
          <w:rFonts w:asciiTheme="minorHAnsi" w:hAnsiTheme="minorHAnsi" w:cstheme="minorHAnsi"/>
        </w:rPr>
        <w:t xml:space="preserve"> </w:t>
      </w:r>
      <w:r w:rsidRPr="00D643A0">
        <w:rPr>
          <w:rFonts w:asciiTheme="minorHAnsi" w:hAnsiTheme="minorHAnsi" w:cstheme="minorHAnsi"/>
        </w:rPr>
        <w:t>2% salary increase upon successful completion of probationary period.</w:t>
      </w:r>
    </w:p>
    <w:p w:rsidR="00D643A0" w:rsidRPr="00D643A0" w:rsidRDefault="00D643A0" w:rsidP="00D643A0">
      <w:pPr>
        <w:rPr>
          <w:rFonts w:asciiTheme="minorHAnsi" w:hAnsiTheme="minorHAnsi" w:cstheme="minorHAnsi"/>
        </w:rPr>
      </w:pPr>
    </w:p>
    <w:p w:rsidR="00D643A0" w:rsidRPr="00D643A0" w:rsidRDefault="00D643A0" w:rsidP="00D643A0">
      <w:pPr>
        <w:rPr>
          <w:rFonts w:asciiTheme="minorHAnsi" w:hAnsiTheme="minorHAnsi" w:cstheme="minorHAnsi"/>
          <w:b/>
        </w:rPr>
      </w:pPr>
      <w:r w:rsidRPr="00D643A0">
        <w:rPr>
          <w:rFonts w:asciiTheme="minorHAnsi" w:hAnsiTheme="minorHAnsi" w:cstheme="minorHAnsi"/>
          <w:b/>
          <w:bCs/>
        </w:rPr>
        <w:t>Application Process</w:t>
      </w:r>
      <w:r w:rsidRPr="00D643A0">
        <w:rPr>
          <w:rFonts w:asciiTheme="minorHAnsi" w:hAnsiTheme="minorHAnsi" w:cstheme="minorHAnsi"/>
          <w:b/>
          <w:bCs/>
        </w:rPr>
        <w:br/>
      </w:r>
    </w:p>
    <w:p w:rsidR="00D643A0" w:rsidRPr="00D643A0" w:rsidRDefault="00D643A0" w:rsidP="00D643A0">
      <w:pPr>
        <w:rPr>
          <w:rStyle w:val="Hyperlink"/>
          <w:rFonts w:asciiTheme="minorHAnsi" w:hAnsiTheme="minorHAnsi" w:cstheme="minorHAnsi"/>
        </w:rPr>
      </w:pPr>
      <w:r w:rsidRPr="00D643A0">
        <w:rPr>
          <w:rFonts w:asciiTheme="minorHAnsi" w:hAnsiTheme="minorHAnsi" w:cstheme="minorHAnsi"/>
        </w:rPr>
        <w:t xml:space="preserve">Applications are due Friday, </w:t>
      </w:r>
      <w:r>
        <w:rPr>
          <w:rFonts w:asciiTheme="minorHAnsi" w:hAnsiTheme="minorHAnsi" w:cstheme="minorHAnsi"/>
        </w:rPr>
        <w:t>October 13</w:t>
      </w:r>
      <w:r w:rsidRPr="00D643A0">
        <w:rPr>
          <w:rFonts w:asciiTheme="minorHAnsi" w:hAnsiTheme="minorHAnsi" w:cstheme="minorHAnsi"/>
        </w:rPr>
        <w:t xml:space="preserve">, 2023.  </w:t>
      </w:r>
      <w:r w:rsidRPr="00D643A0">
        <w:rPr>
          <w:rFonts w:asciiTheme="minorHAnsi" w:hAnsiTheme="minorHAnsi" w:cstheme="minorHAnsi"/>
          <w:bCs/>
        </w:rPr>
        <w:t>Please submit (via e-mail) a meaningful cover letter, resume, and at least three professional references to:</w:t>
      </w:r>
      <w:r w:rsidRPr="00D643A0">
        <w:rPr>
          <w:rFonts w:asciiTheme="minorHAnsi" w:hAnsiTheme="minorHAnsi" w:cstheme="minorHAnsi"/>
          <w:b/>
          <w:bCs/>
        </w:rPr>
        <w:t xml:space="preserve"> </w:t>
      </w:r>
      <w:r w:rsidRPr="00D643A0">
        <w:rPr>
          <w:rFonts w:asciiTheme="minorHAnsi" w:hAnsiTheme="minorHAnsi" w:cstheme="minorHAnsi"/>
          <w:bCs/>
        </w:rPr>
        <w:t>Brian Hildreth, Executive Director</w:t>
      </w:r>
      <w:r w:rsidRPr="00D643A0">
        <w:rPr>
          <w:rFonts w:asciiTheme="minorHAnsi" w:hAnsiTheme="minorHAnsi" w:cstheme="minorHAnsi"/>
        </w:rPr>
        <w:t xml:space="preserve"> at </w:t>
      </w:r>
      <w:hyperlink r:id="rId7" w:history="1">
        <w:r w:rsidRPr="00D643A0">
          <w:rPr>
            <w:rStyle w:val="Hyperlink"/>
            <w:rFonts w:asciiTheme="minorHAnsi" w:hAnsiTheme="minorHAnsi" w:cstheme="minorHAnsi"/>
          </w:rPr>
          <w:t>communitylibrarypartner@stls.org.</w:t>
        </w:r>
      </w:hyperlink>
    </w:p>
    <w:p w:rsidR="00D643A0" w:rsidRPr="00D643A0" w:rsidRDefault="00D643A0" w:rsidP="00D643A0">
      <w:pPr>
        <w:rPr>
          <w:rFonts w:asciiTheme="minorHAnsi" w:hAnsiTheme="minorHAnsi" w:cstheme="minorHAnsi"/>
        </w:rPr>
      </w:pPr>
    </w:p>
    <w:p w:rsidR="00D643A0" w:rsidRPr="00D643A0" w:rsidRDefault="00D643A0" w:rsidP="00D643A0">
      <w:pPr>
        <w:rPr>
          <w:rFonts w:asciiTheme="minorHAnsi" w:hAnsiTheme="minorHAnsi" w:cstheme="minorHAnsi"/>
        </w:rPr>
      </w:pPr>
      <w:r w:rsidRPr="00D643A0">
        <w:rPr>
          <w:rFonts w:asciiTheme="minorHAnsi" w:hAnsiTheme="minorHAnsi" w:cstheme="minorHAnsi"/>
        </w:rPr>
        <w:lastRenderedPageBreak/>
        <w:t xml:space="preserve">STLS is committed to a diverse and inclusive work environment to ensure a wide range of experiences, perspectives, and skills. Our organization is continually evolving to meet the changing needs of our communities by establishing practices that promote innovative delivery of essential library services to the Finger Lakes, Southern Tier &amp; Western New York. </w:t>
      </w:r>
    </w:p>
    <w:p w:rsidR="00D643A0" w:rsidRPr="00D643A0" w:rsidRDefault="00D643A0" w:rsidP="00D643A0">
      <w:pPr>
        <w:rPr>
          <w:rFonts w:asciiTheme="minorHAnsi" w:hAnsiTheme="minorHAnsi" w:cstheme="minorHAnsi"/>
        </w:rPr>
      </w:pPr>
    </w:p>
    <w:p w:rsidR="00D643A0" w:rsidRPr="00D643A0" w:rsidRDefault="00D643A0" w:rsidP="00D643A0">
      <w:pPr>
        <w:jc w:val="right"/>
        <w:rPr>
          <w:rFonts w:asciiTheme="minorHAnsi" w:hAnsiTheme="minorHAnsi" w:cstheme="minorHAnsi"/>
        </w:rPr>
      </w:pPr>
      <w:r w:rsidRPr="00D643A0">
        <w:rPr>
          <w:rFonts w:asciiTheme="minorHAnsi" w:hAnsiTheme="minorHAnsi" w:cstheme="minorHAnsi"/>
        </w:rPr>
        <w:br/>
        <w:t>Internal Posting: September 6, 2023</w:t>
      </w:r>
      <w:r w:rsidRPr="00D643A0">
        <w:rPr>
          <w:rFonts w:asciiTheme="minorHAnsi" w:hAnsiTheme="minorHAnsi" w:cstheme="minorHAnsi"/>
        </w:rPr>
        <w:br/>
        <w:t>External Posting: September 13, 2023</w:t>
      </w:r>
    </w:p>
    <w:p w:rsidR="00D643A0" w:rsidRPr="00D643A0" w:rsidRDefault="00D643A0" w:rsidP="00D643A0">
      <w:pPr>
        <w:rPr>
          <w:rFonts w:asciiTheme="minorHAnsi" w:hAnsiTheme="minorHAnsi"/>
        </w:rPr>
      </w:pPr>
    </w:p>
    <w:p w:rsidR="00CE7F44" w:rsidRPr="00D643A0" w:rsidRDefault="00CE7F44" w:rsidP="00CE7F44">
      <w:pPr>
        <w:rPr>
          <w:rFonts w:asciiTheme="minorHAnsi" w:hAnsiTheme="minorHAnsi"/>
        </w:rPr>
      </w:pPr>
    </w:p>
    <w:p w:rsidR="00CE7F44" w:rsidRPr="00D643A0" w:rsidRDefault="00CE7F44" w:rsidP="00CE7F44">
      <w:pPr>
        <w:rPr>
          <w:rFonts w:asciiTheme="minorHAnsi" w:hAnsiTheme="minorHAnsi"/>
        </w:rPr>
      </w:pPr>
    </w:p>
    <w:p w:rsidR="00CE7F44" w:rsidRPr="00D643A0" w:rsidRDefault="00CE7F44" w:rsidP="00CE7F44">
      <w:pPr>
        <w:rPr>
          <w:rFonts w:asciiTheme="minorHAnsi" w:hAnsiTheme="minorHAnsi"/>
        </w:rPr>
      </w:pPr>
    </w:p>
    <w:p w:rsidR="00CE7F44" w:rsidRPr="00D643A0" w:rsidRDefault="00CE7F44" w:rsidP="00CE7F44">
      <w:pPr>
        <w:rPr>
          <w:rFonts w:asciiTheme="minorHAnsi" w:hAnsiTheme="minorHAnsi"/>
        </w:rPr>
      </w:pPr>
    </w:p>
    <w:p w:rsidR="00CE7F44" w:rsidRPr="00D643A0" w:rsidRDefault="00CE7F44" w:rsidP="00CE7F44">
      <w:pPr>
        <w:rPr>
          <w:rFonts w:asciiTheme="minorHAnsi" w:hAnsiTheme="minorHAnsi"/>
        </w:rPr>
      </w:pPr>
    </w:p>
    <w:p w:rsidR="00CE7F44" w:rsidRPr="00D643A0" w:rsidRDefault="00CE7F44" w:rsidP="00CE7F44">
      <w:pPr>
        <w:rPr>
          <w:rFonts w:asciiTheme="minorHAnsi" w:hAnsiTheme="minorHAnsi"/>
        </w:rPr>
      </w:pPr>
    </w:p>
    <w:p w:rsidR="00CE7F44" w:rsidRPr="00D643A0" w:rsidRDefault="00CE7F44" w:rsidP="00CE7F44">
      <w:pPr>
        <w:rPr>
          <w:rFonts w:asciiTheme="minorHAnsi" w:hAnsiTheme="minorHAnsi"/>
        </w:rPr>
      </w:pPr>
    </w:p>
    <w:p w:rsidR="00CE7F44" w:rsidRPr="00D643A0" w:rsidRDefault="00CE7F44" w:rsidP="00CE7F44">
      <w:pPr>
        <w:rPr>
          <w:rFonts w:asciiTheme="minorHAnsi" w:hAnsiTheme="minorHAnsi"/>
        </w:rPr>
      </w:pPr>
    </w:p>
    <w:p w:rsidR="00CE7F44" w:rsidRPr="00D643A0" w:rsidRDefault="00CE7F44" w:rsidP="00CE7F44">
      <w:pPr>
        <w:rPr>
          <w:rFonts w:asciiTheme="minorHAnsi" w:hAnsiTheme="minorHAnsi"/>
        </w:rPr>
      </w:pPr>
    </w:p>
    <w:p w:rsidR="00CE7F44" w:rsidRPr="00D643A0" w:rsidRDefault="00CE7F44" w:rsidP="00CE7F44">
      <w:pPr>
        <w:rPr>
          <w:rFonts w:asciiTheme="minorHAnsi" w:hAnsiTheme="minorHAnsi"/>
        </w:rPr>
      </w:pPr>
    </w:p>
    <w:p w:rsidR="00CE7F44" w:rsidRPr="00D643A0" w:rsidRDefault="00CE7F44" w:rsidP="00CE7F44">
      <w:pPr>
        <w:rPr>
          <w:rFonts w:asciiTheme="minorHAnsi" w:hAnsiTheme="minorHAnsi"/>
        </w:rPr>
      </w:pPr>
    </w:p>
    <w:p w:rsidR="00CE7F44" w:rsidRPr="00D643A0" w:rsidRDefault="00CE7F44" w:rsidP="00CE7F44">
      <w:pPr>
        <w:rPr>
          <w:rFonts w:asciiTheme="minorHAnsi" w:hAnsiTheme="minorHAnsi"/>
        </w:rPr>
      </w:pPr>
    </w:p>
    <w:p w:rsidR="00CE7F44" w:rsidRPr="00D643A0" w:rsidRDefault="00CE7F44" w:rsidP="00CE7F44">
      <w:pPr>
        <w:rPr>
          <w:rFonts w:asciiTheme="minorHAnsi" w:hAnsiTheme="minorHAnsi"/>
        </w:rPr>
      </w:pPr>
    </w:p>
    <w:p w:rsidR="00CE7F44" w:rsidRPr="00D643A0" w:rsidRDefault="00CE7F44" w:rsidP="00CE7F44">
      <w:pPr>
        <w:rPr>
          <w:rFonts w:asciiTheme="minorHAnsi" w:hAnsiTheme="minorHAnsi"/>
        </w:rPr>
      </w:pPr>
    </w:p>
    <w:p w:rsidR="00CE7F44" w:rsidRPr="00D643A0" w:rsidRDefault="00CE7F44" w:rsidP="00CE7F44">
      <w:pPr>
        <w:rPr>
          <w:rFonts w:asciiTheme="minorHAnsi" w:hAnsiTheme="minorHAnsi"/>
        </w:rPr>
      </w:pPr>
    </w:p>
    <w:p w:rsidR="00CE7F44" w:rsidRPr="00D643A0" w:rsidRDefault="00CE7F44" w:rsidP="00CE7F44">
      <w:pPr>
        <w:rPr>
          <w:rFonts w:asciiTheme="minorHAnsi" w:hAnsiTheme="minorHAnsi"/>
        </w:rPr>
      </w:pPr>
    </w:p>
    <w:p w:rsidR="000031C6" w:rsidRPr="00D643A0" w:rsidRDefault="000031C6" w:rsidP="00CE7F44">
      <w:pPr>
        <w:rPr>
          <w:rFonts w:asciiTheme="minorHAnsi" w:hAnsiTheme="minorHAnsi"/>
        </w:rPr>
      </w:pPr>
    </w:p>
    <w:sectPr w:rsidR="000031C6" w:rsidRPr="00D643A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73A" w:rsidRDefault="0086773A" w:rsidP="0086773A">
      <w:r>
        <w:separator/>
      </w:r>
    </w:p>
  </w:endnote>
  <w:endnote w:type="continuationSeparator" w:id="0">
    <w:p w:rsidR="0086773A" w:rsidRDefault="0086773A" w:rsidP="0086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73A" w:rsidRPr="0086773A" w:rsidRDefault="0086773A" w:rsidP="0086773A">
    <w:pPr>
      <w:pStyle w:val="Footer"/>
      <w:jc w:val="right"/>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73A" w:rsidRDefault="0086773A" w:rsidP="0086773A">
      <w:r>
        <w:separator/>
      </w:r>
    </w:p>
  </w:footnote>
  <w:footnote w:type="continuationSeparator" w:id="0">
    <w:p w:rsidR="0086773A" w:rsidRDefault="0086773A" w:rsidP="00867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22D97"/>
    <w:multiLevelType w:val="hybridMultilevel"/>
    <w:tmpl w:val="8B747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F2951"/>
    <w:multiLevelType w:val="hybridMultilevel"/>
    <w:tmpl w:val="83F86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001542"/>
    <w:multiLevelType w:val="hybridMultilevel"/>
    <w:tmpl w:val="686C54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ED"/>
    <w:rsid w:val="000031C6"/>
    <w:rsid w:val="00005344"/>
    <w:rsid w:val="00012834"/>
    <w:rsid w:val="00020104"/>
    <w:rsid w:val="000225C4"/>
    <w:rsid w:val="00025906"/>
    <w:rsid w:val="00035F6C"/>
    <w:rsid w:val="00040064"/>
    <w:rsid w:val="00044E90"/>
    <w:rsid w:val="0004695A"/>
    <w:rsid w:val="00050BAE"/>
    <w:rsid w:val="0005373C"/>
    <w:rsid w:val="00084390"/>
    <w:rsid w:val="0009212B"/>
    <w:rsid w:val="000C54F9"/>
    <w:rsid w:val="000D714B"/>
    <w:rsid w:val="000F5A42"/>
    <w:rsid w:val="001060F1"/>
    <w:rsid w:val="001120B5"/>
    <w:rsid w:val="0011561E"/>
    <w:rsid w:val="00130DF7"/>
    <w:rsid w:val="00151DA0"/>
    <w:rsid w:val="00171208"/>
    <w:rsid w:val="001B32B2"/>
    <w:rsid w:val="0025437C"/>
    <w:rsid w:val="0026045A"/>
    <w:rsid w:val="002626A9"/>
    <w:rsid w:val="0028592A"/>
    <w:rsid w:val="002B56DD"/>
    <w:rsid w:val="002E1FB7"/>
    <w:rsid w:val="00346621"/>
    <w:rsid w:val="003955B2"/>
    <w:rsid w:val="003A00FB"/>
    <w:rsid w:val="003A0590"/>
    <w:rsid w:val="003C6D81"/>
    <w:rsid w:val="003D0DED"/>
    <w:rsid w:val="003D6446"/>
    <w:rsid w:val="003E67E1"/>
    <w:rsid w:val="003F192D"/>
    <w:rsid w:val="003F3C6E"/>
    <w:rsid w:val="00417574"/>
    <w:rsid w:val="00431ED8"/>
    <w:rsid w:val="0043428A"/>
    <w:rsid w:val="00455B27"/>
    <w:rsid w:val="004662F4"/>
    <w:rsid w:val="004941DA"/>
    <w:rsid w:val="004B6C15"/>
    <w:rsid w:val="00534F5F"/>
    <w:rsid w:val="00535283"/>
    <w:rsid w:val="005D26E0"/>
    <w:rsid w:val="006326AC"/>
    <w:rsid w:val="00647E65"/>
    <w:rsid w:val="00694566"/>
    <w:rsid w:val="00696A9F"/>
    <w:rsid w:val="00697445"/>
    <w:rsid w:val="006C0D4F"/>
    <w:rsid w:val="006D0451"/>
    <w:rsid w:val="006D342D"/>
    <w:rsid w:val="006F4AD4"/>
    <w:rsid w:val="006F5875"/>
    <w:rsid w:val="00704665"/>
    <w:rsid w:val="00715585"/>
    <w:rsid w:val="007178EE"/>
    <w:rsid w:val="00747F91"/>
    <w:rsid w:val="00752E26"/>
    <w:rsid w:val="007533F6"/>
    <w:rsid w:val="007579DE"/>
    <w:rsid w:val="00797E49"/>
    <w:rsid w:val="007C5F99"/>
    <w:rsid w:val="007C69E2"/>
    <w:rsid w:val="007D743B"/>
    <w:rsid w:val="007E0253"/>
    <w:rsid w:val="008010A1"/>
    <w:rsid w:val="0081279F"/>
    <w:rsid w:val="00826A28"/>
    <w:rsid w:val="008350C5"/>
    <w:rsid w:val="008468AA"/>
    <w:rsid w:val="0085503C"/>
    <w:rsid w:val="00855EA7"/>
    <w:rsid w:val="0086773A"/>
    <w:rsid w:val="008D2C17"/>
    <w:rsid w:val="00900D71"/>
    <w:rsid w:val="00901AD5"/>
    <w:rsid w:val="00916124"/>
    <w:rsid w:val="00922453"/>
    <w:rsid w:val="00923680"/>
    <w:rsid w:val="0096326F"/>
    <w:rsid w:val="00967052"/>
    <w:rsid w:val="009916CF"/>
    <w:rsid w:val="00A057D7"/>
    <w:rsid w:val="00A358F5"/>
    <w:rsid w:val="00A36973"/>
    <w:rsid w:val="00A400F3"/>
    <w:rsid w:val="00A51E77"/>
    <w:rsid w:val="00A535D0"/>
    <w:rsid w:val="00A65221"/>
    <w:rsid w:val="00A971BE"/>
    <w:rsid w:val="00AE0735"/>
    <w:rsid w:val="00B0076E"/>
    <w:rsid w:val="00B03C13"/>
    <w:rsid w:val="00B0442F"/>
    <w:rsid w:val="00B07BAD"/>
    <w:rsid w:val="00B21720"/>
    <w:rsid w:val="00B36375"/>
    <w:rsid w:val="00B54401"/>
    <w:rsid w:val="00B5521A"/>
    <w:rsid w:val="00B97F9E"/>
    <w:rsid w:val="00BB0FF3"/>
    <w:rsid w:val="00BE2C48"/>
    <w:rsid w:val="00BF64CA"/>
    <w:rsid w:val="00BF7975"/>
    <w:rsid w:val="00C0184C"/>
    <w:rsid w:val="00C82775"/>
    <w:rsid w:val="00CB366F"/>
    <w:rsid w:val="00CC1B2C"/>
    <w:rsid w:val="00CE7F44"/>
    <w:rsid w:val="00D17340"/>
    <w:rsid w:val="00D643A0"/>
    <w:rsid w:val="00DB22E8"/>
    <w:rsid w:val="00DB7FD9"/>
    <w:rsid w:val="00DD09C5"/>
    <w:rsid w:val="00E20099"/>
    <w:rsid w:val="00E339AC"/>
    <w:rsid w:val="00E61C6F"/>
    <w:rsid w:val="00EB543E"/>
    <w:rsid w:val="00EE06BB"/>
    <w:rsid w:val="00EE36BD"/>
    <w:rsid w:val="00F059E0"/>
    <w:rsid w:val="00F3337D"/>
    <w:rsid w:val="00F3594A"/>
    <w:rsid w:val="00F66696"/>
    <w:rsid w:val="00FA7C48"/>
    <w:rsid w:val="00FB5C53"/>
    <w:rsid w:val="00FD3637"/>
    <w:rsid w:val="00FF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C7111FB9-656C-41BF-BF30-E1FC6F94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D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0D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D342D"/>
    <w:pPr>
      <w:ind w:left="720"/>
      <w:contextualSpacing/>
    </w:pPr>
  </w:style>
  <w:style w:type="paragraph" w:styleId="BalloonText">
    <w:name w:val="Balloon Text"/>
    <w:basedOn w:val="Normal"/>
    <w:link w:val="BalloonTextChar"/>
    <w:uiPriority w:val="99"/>
    <w:semiHidden/>
    <w:unhideWhenUsed/>
    <w:rsid w:val="00130DF7"/>
    <w:rPr>
      <w:rFonts w:ascii="Tahoma" w:hAnsi="Tahoma" w:cs="Tahoma"/>
      <w:sz w:val="16"/>
      <w:szCs w:val="16"/>
    </w:rPr>
  </w:style>
  <w:style w:type="character" w:customStyle="1" w:styleId="BalloonTextChar">
    <w:name w:val="Balloon Text Char"/>
    <w:basedOn w:val="DefaultParagraphFont"/>
    <w:link w:val="BalloonText"/>
    <w:uiPriority w:val="99"/>
    <w:semiHidden/>
    <w:rsid w:val="00130DF7"/>
    <w:rPr>
      <w:rFonts w:ascii="Tahoma" w:eastAsia="Times New Roman" w:hAnsi="Tahoma" w:cs="Tahoma"/>
      <w:sz w:val="16"/>
      <w:szCs w:val="16"/>
    </w:rPr>
  </w:style>
  <w:style w:type="paragraph" w:styleId="Header">
    <w:name w:val="header"/>
    <w:basedOn w:val="Normal"/>
    <w:link w:val="HeaderChar"/>
    <w:uiPriority w:val="99"/>
    <w:unhideWhenUsed/>
    <w:rsid w:val="0086773A"/>
    <w:pPr>
      <w:tabs>
        <w:tab w:val="center" w:pos="4680"/>
        <w:tab w:val="right" w:pos="9360"/>
      </w:tabs>
    </w:pPr>
  </w:style>
  <w:style w:type="character" w:customStyle="1" w:styleId="HeaderChar">
    <w:name w:val="Header Char"/>
    <w:basedOn w:val="DefaultParagraphFont"/>
    <w:link w:val="Header"/>
    <w:uiPriority w:val="99"/>
    <w:rsid w:val="008677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773A"/>
    <w:pPr>
      <w:tabs>
        <w:tab w:val="center" w:pos="4680"/>
        <w:tab w:val="right" w:pos="9360"/>
      </w:tabs>
    </w:pPr>
  </w:style>
  <w:style w:type="character" w:customStyle="1" w:styleId="FooterChar">
    <w:name w:val="Footer Char"/>
    <w:basedOn w:val="DefaultParagraphFont"/>
    <w:link w:val="Footer"/>
    <w:uiPriority w:val="99"/>
    <w:rsid w:val="0086773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43A0"/>
    <w:rPr>
      <w:color w:val="0000FF" w:themeColor="hyperlink"/>
      <w:u w:val="single"/>
    </w:rPr>
  </w:style>
  <w:style w:type="character" w:styleId="UnresolvedMention">
    <w:name w:val="Unresolved Mention"/>
    <w:basedOn w:val="DefaultParagraphFont"/>
    <w:uiPriority w:val="99"/>
    <w:semiHidden/>
    <w:unhideWhenUsed/>
    <w:rsid w:val="00D64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030202">
      <w:bodyDiv w:val="1"/>
      <w:marLeft w:val="0"/>
      <w:marRight w:val="0"/>
      <w:marTop w:val="0"/>
      <w:marBottom w:val="0"/>
      <w:divBdr>
        <w:top w:val="none" w:sz="0" w:space="0" w:color="auto"/>
        <w:left w:val="none" w:sz="0" w:space="0" w:color="auto"/>
        <w:bottom w:val="none" w:sz="0" w:space="0" w:color="auto"/>
        <w:right w:val="none" w:sz="0" w:space="0" w:color="auto"/>
      </w:divBdr>
    </w:div>
    <w:div w:id="1858275410">
      <w:bodyDiv w:val="1"/>
      <w:marLeft w:val="0"/>
      <w:marRight w:val="0"/>
      <w:marTop w:val="0"/>
      <w:marBottom w:val="0"/>
      <w:divBdr>
        <w:top w:val="none" w:sz="0" w:space="0" w:color="auto"/>
        <w:left w:val="none" w:sz="0" w:space="0" w:color="auto"/>
        <w:bottom w:val="none" w:sz="0" w:space="0" w:color="auto"/>
        <w:right w:val="none" w:sz="0" w:space="0" w:color="auto"/>
      </w:divBdr>
    </w:div>
    <w:div w:id="200450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munitylibrarypartner@st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Hildreth</dc:creator>
  <cp:lastModifiedBy>Melissa Morrissey</cp:lastModifiedBy>
  <cp:revision>2</cp:revision>
  <cp:lastPrinted>2019-04-01T16:28:00Z</cp:lastPrinted>
  <dcterms:created xsi:type="dcterms:W3CDTF">2023-09-06T13:50:00Z</dcterms:created>
  <dcterms:modified xsi:type="dcterms:W3CDTF">2023-09-06T13:50:00Z</dcterms:modified>
</cp:coreProperties>
</file>